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346F8" w:rsidRPr="00F006D6" w14:paraId="3A0B7BD4" w14:textId="77777777" w:rsidTr="0086765C">
        <w:trPr>
          <w:trHeight w:val="468"/>
        </w:trPr>
        <w:tc>
          <w:tcPr>
            <w:tcW w:w="9634" w:type="dxa"/>
            <w:shd w:val="clear" w:color="auto" w:fill="EBEBED"/>
          </w:tcPr>
          <w:p w14:paraId="4837C41B" w14:textId="77777777" w:rsidR="00E346F8" w:rsidRPr="00F006D6" w:rsidRDefault="00E346F8" w:rsidP="003D246D">
            <w:pPr>
              <w:jc w:val="center"/>
              <w:rPr>
                <w:b/>
                <w:i/>
                <w:color w:val="333399"/>
              </w:rPr>
            </w:pPr>
            <w:r w:rsidRPr="00F006D6">
              <w:rPr>
                <w:b/>
                <w:i/>
                <w:color w:val="333399"/>
              </w:rPr>
              <w:t>CONTRATTO DI ASSICURAZIONE DELLA</w:t>
            </w:r>
          </w:p>
          <w:p w14:paraId="0D3ABC69" w14:textId="127E8C4C" w:rsidR="0086765C" w:rsidRDefault="00E346F8" w:rsidP="0086765C">
            <w:pPr>
              <w:jc w:val="center"/>
              <w:rPr>
                <w:b/>
                <w:bCs/>
                <w:i/>
                <w:color w:val="333399"/>
              </w:rPr>
            </w:pPr>
            <w:r w:rsidRPr="00F006D6">
              <w:rPr>
                <w:b/>
                <w:bCs/>
                <w:i/>
                <w:color w:val="333399"/>
              </w:rPr>
              <w:t xml:space="preserve">RESPONSABILITA’ </w:t>
            </w:r>
            <w:proofErr w:type="gramStart"/>
            <w:r w:rsidRPr="00F006D6">
              <w:rPr>
                <w:b/>
                <w:bCs/>
                <w:i/>
                <w:color w:val="333399"/>
              </w:rPr>
              <w:t>CIVILE  DEL</w:t>
            </w:r>
            <w:proofErr w:type="gramEnd"/>
            <w:r>
              <w:rPr>
                <w:b/>
                <w:bCs/>
                <w:i/>
                <w:color w:val="333399"/>
              </w:rPr>
              <w:t xml:space="preserve"> VETTORE STRADALE </w:t>
            </w:r>
          </w:p>
          <w:p w14:paraId="1E6B2A5C" w14:textId="5863F1A9" w:rsidR="00E346F8" w:rsidRPr="00F006D6" w:rsidRDefault="00E346F8" w:rsidP="003D246D">
            <w:pPr>
              <w:jc w:val="center"/>
              <w:rPr>
                <w:b/>
                <w:bCs/>
                <w:i/>
                <w:color w:val="333399"/>
              </w:rPr>
            </w:pPr>
            <w:r>
              <w:rPr>
                <w:b/>
                <w:bCs/>
                <w:i/>
                <w:color w:val="333399"/>
              </w:rPr>
              <w:t>SPEDIZIONIERE/VETTORE - MTO</w:t>
            </w:r>
          </w:p>
          <w:p w14:paraId="1044CA24" w14:textId="77777777" w:rsidR="00E346F8" w:rsidRPr="00F006D6" w:rsidRDefault="00E346F8" w:rsidP="003D246D">
            <w:pPr>
              <w:jc w:val="center"/>
              <w:rPr>
                <w:b/>
                <w:color w:val="333399"/>
                <w:sz w:val="20"/>
                <w:szCs w:val="20"/>
              </w:rPr>
            </w:pPr>
            <w:r w:rsidRPr="00F006D6">
              <w:rPr>
                <w:b/>
                <w:bCs/>
                <w:i/>
                <w:color w:val="333399"/>
              </w:rPr>
              <w:t>Questionario di Assicurazione per</w:t>
            </w:r>
            <w:r>
              <w:rPr>
                <w:b/>
                <w:bCs/>
                <w:i/>
                <w:color w:val="333399"/>
              </w:rPr>
              <w:t xml:space="preserve"> la </w:t>
            </w:r>
            <w:r w:rsidRPr="00F006D6">
              <w:rPr>
                <w:b/>
                <w:bCs/>
                <w:i/>
                <w:color w:val="333399"/>
              </w:rPr>
              <w:t>raccolta</w:t>
            </w:r>
            <w:r>
              <w:rPr>
                <w:b/>
                <w:bCs/>
                <w:i/>
                <w:color w:val="333399"/>
              </w:rPr>
              <w:t xml:space="preserve"> di</w:t>
            </w:r>
            <w:r w:rsidRPr="00F006D6">
              <w:rPr>
                <w:b/>
                <w:bCs/>
                <w:i/>
                <w:color w:val="333399"/>
              </w:rPr>
              <w:t xml:space="preserve"> informazioni</w:t>
            </w:r>
          </w:p>
        </w:tc>
      </w:tr>
    </w:tbl>
    <w:p w14:paraId="659A490F" w14:textId="77777777" w:rsidR="00E346F8" w:rsidRPr="00F006D6" w:rsidRDefault="00E346F8" w:rsidP="00E346F8">
      <w:pPr>
        <w:pStyle w:val="Intestazione"/>
        <w:rPr>
          <w:noProof/>
        </w:rPr>
      </w:pPr>
    </w:p>
    <w:p w14:paraId="6AF1A481" w14:textId="77777777" w:rsidR="00E346F8" w:rsidRPr="00F006D6" w:rsidRDefault="00E346F8" w:rsidP="00E346F8">
      <w:pPr>
        <w:pStyle w:val="Corpotesto"/>
        <w:jc w:val="both"/>
        <w:rPr>
          <w:color w:val="333399"/>
          <w:sz w:val="20"/>
          <w:szCs w:val="20"/>
        </w:rPr>
      </w:pPr>
      <w:r w:rsidRPr="00F006D6">
        <w:rPr>
          <w:color w:val="333399"/>
          <w:sz w:val="20"/>
          <w:szCs w:val="20"/>
        </w:rPr>
        <w:t>La sottoscrizione del presente Questionario non impegna il Sottoscrittore né la Compagnia assicuratrice alla stipulazione della polizza di assicurazione. Tuttavia, qualora venisse emessa la polizza, le dichiarazioni rese nel Questionario stesso formeranno parte integrante del contratto</w:t>
      </w:r>
      <w:r>
        <w:rPr>
          <w:color w:val="333399"/>
          <w:sz w:val="20"/>
          <w:szCs w:val="20"/>
        </w:rPr>
        <w:t xml:space="preserve"> con la conseguenza che</w:t>
      </w:r>
      <w:r w:rsidRPr="00F006D6">
        <w:rPr>
          <w:color w:val="333399"/>
          <w:sz w:val="20"/>
          <w:szCs w:val="20"/>
        </w:rPr>
        <w:t xml:space="preserve"> </w:t>
      </w:r>
      <w:r w:rsidRPr="00F006D6">
        <w:rPr>
          <w:b/>
          <w:color w:val="333399"/>
          <w:sz w:val="20"/>
          <w:szCs w:val="20"/>
        </w:rPr>
        <w:t xml:space="preserve">eventuali dichiarazioni </w:t>
      </w:r>
      <w:r>
        <w:rPr>
          <w:b/>
          <w:color w:val="333399"/>
          <w:sz w:val="20"/>
          <w:szCs w:val="20"/>
        </w:rPr>
        <w:t>inesatte</w:t>
      </w:r>
      <w:r w:rsidRPr="00F006D6">
        <w:rPr>
          <w:b/>
          <w:color w:val="333399"/>
          <w:sz w:val="20"/>
          <w:szCs w:val="20"/>
        </w:rPr>
        <w:t xml:space="preserve"> o reticenti, rese dal soggetto legittimato a fornire le informazioni richieste sulle circostanze del rischio e necessarie per la conclusione del contratto, potrebbero compromett</w:t>
      </w:r>
      <w:r>
        <w:rPr>
          <w:b/>
          <w:color w:val="333399"/>
          <w:sz w:val="20"/>
          <w:szCs w:val="20"/>
        </w:rPr>
        <w:t>ere il diritto alla prestazione</w:t>
      </w:r>
      <w:r w:rsidRPr="00F006D6">
        <w:rPr>
          <w:b/>
          <w:color w:val="333399"/>
          <w:sz w:val="20"/>
          <w:szCs w:val="20"/>
        </w:rPr>
        <w:t xml:space="preserve"> (artt. 1892 – 1893 </w:t>
      </w:r>
      <w:proofErr w:type="gramStart"/>
      <w:r w:rsidRPr="00F006D6">
        <w:rPr>
          <w:b/>
          <w:color w:val="333399"/>
          <w:sz w:val="20"/>
          <w:szCs w:val="20"/>
        </w:rPr>
        <w:t>Codice Civile</w:t>
      </w:r>
      <w:proofErr w:type="gramEnd"/>
      <w:r w:rsidRPr="00F006D6">
        <w:rPr>
          <w:b/>
          <w:color w:val="333399"/>
          <w:sz w:val="20"/>
          <w:szCs w:val="20"/>
        </w:rPr>
        <w:t>).</w:t>
      </w:r>
    </w:p>
    <w:p w14:paraId="5340E3D2" w14:textId="77777777" w:rsidR="00E346F8" w:rsidRPr="00F006D6" w:rsidRDefault="00E346F8" w:rsidP="00E346F8">
      <w:pPr>
        <w:jc w:val="center"/>
        <w:rPr>
          <w:b/>
          <w:color w:val="33339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46F8" w:rsidRPr="00F006D6" w14:paraId="314E03BF" w14:textId="77777777" w:rsidTr="003D246D">
        <w:tc>
          <w:tcPr>
            <w:tcW w:w="10580" w:type="dxa"/>
            <w:shd w:val="clear" w:color="auto" w:fill="EBEBED"/>
          </w:tcPr>
          <w:p w14:paraId="7B70CBF9" w14:textId="77777777" w:rsidR="00E346F8" w:rsidRPr="00F006D6" w:rsidRDefault="00E346F8" w:rsidP="003D246D">
            <w:pPr>
              <w:ind w:right="16"/>
              <w:jc w:val="center"/>
              <w:rPr>
                <w:b/>
                <w:color w:val="333399"/>
                <w:sz w:val="20"/>
                <w:szCs w:val="20"/>
              </w:rPr>
            </w:pPr>
            <w:proofErr w:type="gramStart"/>
            <w:r w:rsidRPr="00F006D6">
              <w:rPr>
                <w:b/>
                <w:i/>
                <w:color w:val="333399"/>
              </w:rPr>
              <w:t>DATI  DELL’ASSICURANDO</w:t>
            </w:r>
            <w:proofErr w:type="gramEnd"/>
          </w:p>
        </w:tc>
      </w:tr>
    </w:tbl>
    <w:p w14:paraId="18F28CA2" w14:textId="77777777" w:rsidR="00E346F8" w:rsidRPr="00F006D6" w:rsidRDefault="00E346F8" w:rsidP="00E346F8">
      <w:pPr>
        <w:jc w:val="center"/>
        <w:rPr>
          <w:color w:val="333399"/>
          <w:sz w:val="16"/>
        </w:rPr>
      </w:pPr>
    </w:p>
    <w:p w14:paraId="2C09D8F4" w14:textId="77777777" w:rsidR="00E346F8" w:rsidRPr="00F006D6" w:rsidRDefault="00E346F8" w:rsidP="00E346F8">
      <w:pPr>
        <w:rPr>
          <w:color w:val="333399"/>
          <w:sz w:val="20"/>
          <w:szCs w:val="20"/>
        </w:rPr>
      </w:pPr>
      <w:r w:rsidRPr="00F006D6">
        <w:rPr>
          <w:b/>
          <w:bCs/>
          <w:color w:val="333399"/>
          <w:sz w:val="20"/>
          <w:szCs w:val="20"/>
        </w:rPr>
        <w:t xml:space="preserve">Ragione Sociale: </w:t>
      </w:r>
      <w:r w:rsidRPr="00F006D6">
        <w:rPr>
          <w:color w:val="333399"/>
          <w:sz w:val="20"/>
          <w:szCs w:val="20"/>
        </w:rPr>
        <w:t>_____________________________________________________________________________</w:t>
      </w:r>
      <w:r>
        <w:rPr>
          <w:color w:val="333399"/>
          <w:sz w:val="20"/>
          <w:szCs w:val="20"/>
        </w:rPr>
        <w:t>_____________</w:t>
      </w:r>
    </w:p>
    <w:p w14:paraId="10D4C1AA" w14:textId="77777777" w:rsidR="00E346F8" w:rsidRPr="00F006D6" w:rsidRDefault="00E346F8" w:rsidP="00E346F8">
      <w:pPr>
        <w:rPr>
          <w:color w:val="333399"/>
          <w:sz w:val="20"/>
          <w:szCs w:val="20"/>
        </w:rPr>
      </w:pPr>
    </w:p>
    <w:p w14:paraId="4D165300" w14:textId="77777777" w:rsidR="00E346F8" w:rsidRPr="00F006D6" w:rsidRDefault="00E346F8" w:rsidP="00E346F8">
      <w:pPr>
        <w:rPr>
          <w:b/>
          <w:bCs/>
          <w:color w:val="333399"/>
          <w:sz w:val="20"/>
          <w:szCs w:val="20"/>
          <w:u w:val="single"/>
        </w:rPr>
      </w:pPr>
      <w:r w:rsidRPr="00F006D6">
        <w:rPr>
          <w:b/>
          <w:bCs/>
          <w:color w:val="333399"/>
          <w:sz w:val="20"/>
          <w:szCs w:val="20"/>
        </w:rPr>
        <w:t xml:space="preserve">Cod. Fisc./P.IVA.: </w:t>
      </w:r>
      <w:r w:rsidRPr="00F006D6">
        <w:rPr>
          <w:color w:val="333399"/>
          <w:sz w:val="20"/>
          <w:szCs w:val="20"/>
        </w:rPr>
        <w:t>_________________________</w:t>
      </w:r>
      <w:r w:rsidRPr="00F006D6">
        <w:rPr>
          <w:bCs/>
          <w:color w:val="333399"/>
          <w:sz w:val="20"/>
          <w:szCs w:val="20"/>
        </w:rPr>
        <w:t>________________________________________________</w:t>
      </w:r>
      <w:r>
        <w:rPr>
          <w:bCs/>
          <w:color w:val="333399"/>
          <w:sz w:val="20"/>
          <w:szCs w:val="20"/>
        </w:rPr>
        <w:t>_________</w:t>
      </w:r>
      <w:r w:rsidRPr="00F006D6">
        <w:rPr>
          <w:bCs/>
          <w:color w:val="333399"/>
          <w:sz w:val="20"/>
          <w:szCs w:val="20"/>
        </w:rPr>
        <w:t>_____</w:t>
      </w:r>
      <w:r>
        <w:rPr>
          <w:bCs/>
          <w:color w:val="333399"/>
          <w:sz w:val="20"/>
          <w:szCs w:val="20"/>
        </w:rPr>
        <w:t>_</w:t>
      </w:r>
    </w:p>
    <w:p w14:paraId="6C7B0256" w14:textId="77777777" w:rsidR="00E346F8" w:rsidRPr="00F006D6" w:rsidRDefault="00E346F8" w:rsidP="00E346F8">
      <w:pPr>
        <w:rPr>
          <w:b/>
          <w:bCs/>
          <w:color w:val="333399"/>
          <w:sz w:val="20"/>
          <w:szCs w:val="20"/>
          <w:u w:val="single"/>
        </w:rPr>
      </w:pPr>
    </w:p>
    <w:p w14:paraId="46158731" w14:textId="5B3395F8" w:rsidR="00E346F8" w:rsidRPr="00F006D6" w:rsidRDefault="00E346F8" w:rsidP="00E346F8">
      <w:pPr>
        <w:rPr>
          <w:color w:val="333399"/>
          <w:sz w:val="20"/>
          <w:szCs w:val="20"/>
        </w:rPr>
      </w:pPr>
      <w:r w:rsidRPr="00F006D6">
        <w:rPr>
          <w:b/>
          <w:bCs/>
          <w:color w:val="333399"/>
          <w:sz w:val="20"/>
          <w:szCs w:val="20"/>
        </w:rPr>
        <w:t xml:space="preserve">Sede legale: </w:t>
      </w:r>
      <w:r w:rsidRPr="00F006D6">
        <w:rPr>
          <w:color w:val="333399"/>
          <w:sz w:val="20"/>
          <w:szCs w:val="20"/>
        </w:rPr>
        <w:t>_________________________________________________________________________</w:t>
      </w:r>
      <w:r>
        <w:rPr>
          <w:color w:val="333399"/>
          <w:sz w:val="20"/>
          <w:szCs w:val="20"/>
        </w:rPr>
        <w:t>__________</w:t>
      </w:r>
      <w:r w:rsidRPr="00F006D6">
        <w:rPr>
          <w:color w:val="333399"/>
          <w:sz w:val="20"/>
          <w:szCs w:val="20"/>
        </w:rPr>
        <w:t>____</w:t>
      </w:r>
      <w:r>
        <w:rPr>
          <w:color w:val="333399"/>
          <w:sz w:val="20"/>
          <w:szCs w:val="20"/>
        </w:rPr>
        <w:t>_</w:t>
      </w:r>
      <w:r w:rsidRPr="00F006D6">
        <w:rPr>
          <w:color w:val="333399"/>
          <w:sz w:val="20"/>
          <w:szCs w:val="20"/>
        </w:rPr>
        <w:t>__</w:t>
      </w:r>
    </w:p>
    <w:p w14:paraId="42F036A5" w14:textId="77777777" w:rsidR="00E346F8" w:rsidRPr="00F006D6" w:rsidRDefault="00E346F8" w:rsidP="00E346F8">
      <w:pPr>
        <w:rPr>
          <w:color w:val="333399"/>
          <w:sz w:val="20"/>
          <w:szCs w:val="20"/>
        </w:rPr>
      </w:pPr>
    </w:p>
    <w:p w14:paraId="146D3B99" w14:textId="77777777" w:rsidR="00E346F8" w:rsidRPr="00F006D6" w:rsidRDefault="00E346F8" w:rsidP="00E346F8">
      <w:pPr>
        <w:rPr>
          <w:b/>
          <w:bCs/>
          <w:color w:val="333399"/>
          <w:sz w:val="20"/>
          <w:szCs w:val="20"/>
        </w:rPr>
      </w:pPr>
      <w:r w:rsidRPr="00F006D6">
        <w:rPr>
          <w:b/>
          <w:bCs/>
          <w:color w:val="333399"/>
          <w:sz w:val="20"/>
          <w:szCs w:val="20"/>
        </w:rPr>
        <w:t xml:space="preserve">Sede operativa: </w:t>
      </w:r>
      <w:r w:rsidRPr="00F006D6">
        <w:rPr>
          <w:color w:val="333399"/>
          <w:sz w:val="20"/>
          <w:szCs w:val="20"/>
        </w:rPr>
        <w:t>____________________________________________________________________</w:t>
      </w:r>
      <w:r>
        <w:rPr>
          <w:color w:val="333399"/>
          <w:sz w:val="20"/>
          <w:szCs w:val="20"/>
        </w:rPr>
        <w:t>__________</w:t>
      </w:r>
      <w:r w:rsidRPr="00F006D6">
        <w:rPr>
          <w:color w:val="333399"/>
          <w:sz w:val="20"/>
          <w:szCs w:val="20"/>
        </w:rPr>
        <w:t>_</w:t>
      </w:r>
      <w:r>
        <w:rPr>
          <w:color w:val="333399"/>
          <w:sz w:val="20"/>
          <w:szCs w:val="20"/>
        </w:rPr>
        <w:t>_</w:t>
      </w:r>
      <w:r w:rsidRPr="00F006D6">
        <w:rPr>
          <w:color w:val="333399"/>
          <w:sz w:val="20"/>
          <w:szCs w:val="20"/>
        </w:rPr>
        <w:t>___</w:t>
      </w:r>
      <w:r>
        <w:rPr>
          <w:color w:val="333399"/>
          <w:sz w:val="20"/>
          <w:szCs w:val="20"/>
        </w:rPr>
        <w:t>_</w:t>
      </w:r>
      <w:r w:rsidRPr="00F006D6">
        <w:rPr>
          <w:color w:val="333399"/>
          <w:sz w:val="20"/>
          <w:szCs w:val="20"/>
        </w:rPr>
        <w:t>_____</w:t>
      </w:r>
      <w:r>
        <w:rPr>
          <w:color w:val="333399"/>
          <w:sz w:val="20"/>
          <w:szCs w:val="20"/>
        </w:rPr>
        <w:t>_</w:t>
      </w:r>
      <w:r w:rsidRPr="00F006D6">
        <w:rPr>
          <w:color w:val="333399"/>
          <w:sz w:val="20"/>
          <w:szCs w:val="20"/>
        </w:rPr>
        <w:t>_</w:t>
      </w:r>
    </w:p>
    <w:p w14:paraId="3D942663" w14:textId="77777777" w:rsidR="00E346F8" w:rsidRPr="00F006D6" w:rsidRDefault="00E346F8" w:rsidP="00E346F8">
      <w:pPr>
        <w:pStyle w:val="Titolo3"/>
        <w:rPr>
          <w:rFonts w:ascii="Times New Roman" w:hAnsi="Times New Roman" w:cs="Times New Roman"/>
          <w:b w:val="0"/>
          <w:color w:val="333399"/>
          <w:sz w:val="20"/>
          <w:szCs w:val="20"/>
        </w:rPr>
      </w:pPr>
      <w:r w:rsidRPr="00F006D6">
        <w:rPr>
          <w:rFonts w:ascii="Times New Roman" w:hAnsi="Times New Roman" w:cs="Times New Roman"/>
          <w:color w:val="333399"/>
          <w:sz w:val="20"/>
          <w:szCs w:val="20"/>
        </w:rPr>
        <w:t xml:space="preserve">N° iscrizione e Sezione dell’Albo Autotrasportatori: </w:t>
      </w:r>
      <w:r w:rsidRPr="00F006D6">
        <w:rPr>
          <w:rFonts w:ascii="Times New Roman" w:hAnsi="Times New Roman" w:cs="Times New Roman"/>
          <w:b w:val="0"/>
          <w:color w:val="333399"/>
          <w:sz w:val="20"/>
          <w:szCs w:val="20"/>
        </w:rPr>
        <w:t>________________________________________</w:t>
      </w:r>
      <w:r>
        <w:rPr>
          <w:rFonts w:ascii="Times New Roman" w:hAnsi="Times New Roman" w:cs="Times New Roman"/>
          <w:b w:val="0"/>
          <w:color w:val="333399"/>
          <w:sz w:val="20"/>
          <w:szCs w:val="20"/>
        </w:rPr>
        <w:t>__________</w:t>
      </w:r>
      <w:r w:rsidRPr="00F006D6">
        <w:rPr>
          <w:rFonts w:ascii="Times New Roman" w:hAnsi="Times New Roman" w:cs="Times New Roman"/>
          <w:b w:val="0"/>
          <w:color w:val="333399"/>
          <w:sz w:val="20"/>
          <w:szCs w:val="20"/>
        </w:rPr>
        <w:t>_</w:t>
      </w:r>
      <w:r>
        <w:rPr>
          <w:rFonts w:ascii="Times New Roman" w:hAnsi="Times New Roman" w:cs="Times New Roman"/>
          <w:b w:val="0"/>
          <w:color w:val="333399"/>
          <w:sz w:val="20"/>
          <w:szCs w:val="20"/>
        </w:rPr>
        <w:t>_</w:t>
      </w:r>
      <w:r w:rsidRPr="00F006D6">
        <w:rPr>
          <w:rFonts w:ascii="Times New Roman" w:hAnsi="Times New Roman" w:cs="Times New Roman"/>
          <w:b w:val="0"/>
          <w:color w:val="333399"/>
          <w:sz w:val="20"/>
          <w:szCs w:val="20"/>
        </w:rPr>
        <w:t>_____</w:t>
      </w:r>
      <w:r>
        <w:rPr>
          <w:rFonts w:ascii="Times New Roman" w:hAnsi="Times New Roman" w:cs="Times New Roman"/>
          <w:b w:val="0"/>
          <w:color w:val="333399"/>
          <w:sz w:val="20"/>
          <w:szCs w:val="20"/>
        </w:rPr>
        <w:t>___</w:t>
      </w:r>
    </w:p>
    <w:p w14:paraId="77917A94" w14:textId="77777777" w:rsidR="00E346F8" w:rsidRPr="00F006D6" w:rsidRDefault="00E346F8" w:rsidP="00E346F8">
      <w:pPr>
        <w:rPr>
          <w:rFonts w:eastAsia="Times"/>
          <w:b/>
          <w:bCs/>
          <w:color w:val="333399"/>
          <w:sz w:val="20"/>
          <w:szCs w:val="20"/>
        </w:rPr>
      </w:pPr>
    </w:p>
    <w:p w14:paraId="23187F12" w14:textId="7C63E7F3" w:rsidR="00E346F8" w:rsidRPr="00F006D6" w:rsidRDefault="00E346F8" w:rsidP="00E346F8">
      <w:pPr>
        <w:rPr>
          <w:rFonts w:eastAsia="Times"/>
          <w:b/>
          <w:bCs/>
          <w:color w:val="333399"/>
          <w:sz w:val="20"/>
          <w:szCs w:val="20"/>
        </w:rPr>
      </w:pPr>
      <w:r w:rsidRPr="00F006D6">
        <w:rPr>
          <w:rFonts w:eastAsia="Times"/>
          <w:b/>
          <w:bCs/>
          <w:color w:val="333399"/>
          <w:sz w:val="20"/>
          <w:szCs w:val="20"/>
        </w:rPr>
        <w:t xml:space="preserve">Data </w:t>
      </w:r>
      <w:proofErr w:type="gramStart"/>
      <w:r w:rsidRPr="00F006D6">
        <w:rPr>
          <w:rFonts w:eastAsia="Times"/>
          <w:b/>
          <w:bCs/>
          <w:color w:val="333399"/>
          <w:sz w:val="20"/>
          <w:szCs w:val="20"/>
        </w:rPr>
        <w:t>iscrizione</w:t>
      </w:r>
      <w:r>
        <w:rPr>
          <w:rFonts w:eastAsia="Times"/>
          <w:b/>
          <w:bCs/>
          <w:color w:val="333399"/>
          <w:sz w:val="20"/>
          <w:szCs w:val="20"/>
        </w:rPr>
        <w:t>:</w:t>
      </w:r>
      <w:r w:rsidRPr="00F006D6">
        <w:rPr>
          <w:rFonts w:eastAsia="Times"/>
          <w:bCs/>
          <w:color w:val="333399"/>
          <w:sz w:val="20"/>
          <w:szCs w:val="20"/>
        </w:rPr>
        <w:t>_</w:t>
      </w:r>
      <w:proofErr w:type="gramEnd"/>
      <w:r w:rsidRPr="00F006D6">
        <w:rPr>
          <w:rFonts w:eastAsia="Times"/>
          <w:bCs/>
          <w:color w:val="333399"/>
          <w:sz w:val="20"/>
          <w:szCs w:val="20"/>
        </w:rPr>
        <w:t>_________________________________________________________________________</w:t>
      </w:r>
      <w:r>
        <w:rPr>
          <w:rFonts w:eastAsia="Times"/>
          <w:bCs/>
          <w:color w:val="333399"/>
          <w:sz w:val="20"/>
          <w:szCs w:val="20"/>
        </w:rPr>
        <w:t>_______</w:t>
      </w:r>
    </w:p>
    <w:p w14:paraId="7DCFA064" w14:textId="77777777" w:rsidR="00E346F8" w:rsidRPr="00F006D6" w:rsidRDefault="00E346F8" w:rsidP="00E346F8">
      <w:pPr>
        <w:jc w:val="center"/>
        <w:rPr>
          <w:color w:val="333399"/>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46F8" w:rsidRPr="00F006D6" w14:paraId="09BC230E" w14:textId="77777777" w:rsidTr="003D246D">
        <w:tc>
          <w:tcPr>
            <w:tcW w:w="10580" w:type="dxa"/>
            <w:shd w:val="clear" w:color="auto" w:fill="EBEBED"/>
          </w:tcPr>
          <w:p w14:paraId="214907C7" w14:textId="77777777" w:rsidR="00E346F8" w:rsidRPr="00F006D6" w:rsidRDefault="00E346F8" w:rsidP="003D246D">
            <w:pPr>
              <w:pStyle w:val="Paragrafoelenco"/>
              <w:jc w:val="center"/>
              <w:rPr>
                <w:b/>
                <w:color w:val="333399"/>
                <w:u w:val="single"/>
                <w:lang w:val="en-GB"/>
              </w:rPr>
            </w:pPr>
            <w:proofErr w:type="gramStart"/>
            <w:r w:rsidRPr="00F006D6">
              <w:rPr>
                <w:b/>
                <w:i/>
                <w:color w:val="333399"/>
              </w:rPr>
              <w:t>DESCRIZIONE  ATTIVITA</w:t>
            </w:r>
            <w:proofErr w:type="gramEnd"/>
            <w:r w:rsidRPr="00F006D6">
              <w:rPr>
                <w:b/>
                <w:i/>
                <w:color w:val="333399"/>
              </w:rPr>
              <w:t>’</w:t>
            </w:r>
          </w:p>
        </w:tc>
      </w:tr>
    </w:tbl>
    <w:p w14:paraId="119987B0" w14:textId="77777777" w:rsidR="00E346F8" w:rsidRPr="00F006D6" w:rsidRDefault="00E346F8" w:rsidP="00E346F8">
      <w:pPr>
        <w:rPr>
          <w:b/>
          <w:bCs/>
          <w:color w:val="333399"/>
          <w:sz w:val="20"/>
          <w:szCs w:val="20"/>
          <w:u w:val="single"/>
        </w:rPr>
      </w:pPr>
    </w:p>
    <w:p w14:paraId="49F715DF" w14:textId="77777777" w:rsidR="00E346F8" w:rsidRPr="00F006D6" w:rsidRDefault="00E346F8" w:rsidP="00872E3C">
      <w:pPr>
        <w:numPr>
          <w:ilvl w:val="0"/>
          <w:numId w:val="2"/>
        </w:numPr>
        <w:rPr>
          <w:b/>
          <w:bCs/>
          <w:color w:val="333399"/>
          <w:sz w:val="20"/>
          <w:szCs w:val="20"/>
          <w:u w:val="single"/>
        </w:rPr>
      </w:pPr>
      <w:r w:rsidRPr="00F006D6">
        <w:rPr>
          <w:b/>
          <w:bCs/>
          <w:color w:val="333399"/>
          <w:sz w:val="20"/>
          <w:szCs w:val="20"/>
        </w:rPr>
        <w:t xml:space="preserve">VETTORE </w:t>
      </w:r>
      <w:r w:rsidRPr="005D25C4">
        <w:rPr>
          <w:bCs/>
          <w:i/>
          <w:color w:val="333399"/>
          <w:sz w:val="20"/>
          <w:szCs w:val="20"/>
        </w:rPr>
        <w:t>(indicare se):</w:t>
      </w:r>
    </w:p>
    <w:p w14:paraId="270EE8ED" w14:textId="77777777" w:rsidR="00E346F8" w:rsidRPr="00F006D6" w:rsidRDefault="00E346F8" w:rsidP="00E346F8">
      <w:pPr>
        <w:ind w:left="720"/>
        <w:rPr>
          <w:b/>
          <w:bCs/>
          <w:color w:val="333399"/>
          <w:sz w:val="20"/>
          <w:szCs w:val="20"/>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3843"/>
        <w:gridCol w:w="2970"/>
        <w:gridCol w:w="2093"/>
      </w:tblGrid>
      <w:tr w:rsidR="00E346F8" w:rsidRPr="00F006D6" w14:paraId="26F2075D" w14:textId="77777777" w:rsidTr="003D246D">
        <w:tc>
          <w:tcPr>
            <w:tcW w:w="817" w:type="dxa"/>
          </w:tcPr>
          <w:p w14:paraId="020A8892" w14:textId="77777777" w:rsidR="00E346F8" w:rsidRPr="00F006D6" w:rsidRDefault="00E346F8" w:rsidP="003D246D">
            <w:pPr>
              <w:rPr>
                <w:b/>
                <w:bCs/>
                <w:color w:val="333399"/>
              </w:rPr>
            </w:pPr>
          </w:p>
        </w:tc>
        <w:tc>
          <w:tcPr>
            <w:tcW w:w="4111" w:type="dxa"/>
          </w:tcPr>
          <w:p w14:paraId="6925EC8E" w14:textId="77777777" w:rsidR="00E346F8" w:rsidRPr="00F006D6" w:rsidRDefault="00E346F8" w:rsidP="00872E3C">
            <w:pPr>
              <w:pStyle w:val="Paragrafoelenco"/>
              <w:numPr>
                <w:ilvl w:val="0"/>
                <w:numId w:val="7"/>
              </w:numPr>
              <w:ind w:left="601" w:hanging="718"/>
              <w:rPr>
                <w:bCs/>
                <w:color w:val="333399"/>
              </w:rPr>
            </w:pPr>
            <w:r w:rsidRPr="00F006D6">
              <w:rPr>
                <w:bCs/>
                <w:color w:val="333399"/>
              </w:rPr>
              <w:t xml:space="preserve">PER CONTO DI SPEDIZIONIERI / ALTRI VETTORI </w:t>
            </w:r>
          </w:p>
        </w:tc>
        <w:tc>
          <w:tcPr>
            <w:tcW w:w="3119" w:type="dxa"/>
          </w:tcPr>
          <w:p w14:paraId="6EF0E12C" w14:textId="0CF99BFE" w:rsidR="00E346F8" w:rsidRPr="00F006D6" w:rsidRDefault="00E346F8" w:rsidP="00872E3C">
            <w:pPr>
              <w:pStyle w:val="Paragrafoelenco"/>
              <w:numPr>
                <w:ilvl w:val="0"/>
                <w:numId w:val="7"/>
              </w:numPr>
              <w:ind w:left="317" w:hanging="373"/>
              <w:rPr>
                <w:bCs/>
                <w:color w:val="333399"/>
              </w:rPr>
            </w:pPr>
            <w:r w:rsidRPr="00F006D6">
              <w:rPr>
                <w:bCs/>
                <w:color w:val="333399"/>
              </w:rPr>
              <w:t>DIRETTA</w:t>
            </w:r>
            <w:r>
              <w:rPr>
                <w:bCs/>
                <w:color w:val="333399"/>
              </w:rPr>
              <w:t>MENTE</w:t>
            </w:r>
          </w:p>
        </w:tc>
        <w:tc>
          <w:tcPr>
            <w:tcW w:w="2250" w:type="dxa"/>
          </w:tcPr>
          <w:p w14:paraId="29FB40CF" w14:textId="77777777" w:rsidR="00E346F8" w:rsidRPr="00F006D6" w:rsidRDefault="00E346F8" w:rsidP="00872E3C">
            <w:pPr>
              <w:pStyle w:val="Paragrafoelenco"/>
              <w:numPr>
                <w:ilvl w:val="0"/>
                <w:numId w:val="7"/>
              </w:numPr>
              <w:ind w:left="317" w:hanging="371"/>
              <w:rPr>
                <w:bCs/>
                <w:color w:val="333399"/>
              </w:rPr>
            </w:pPr>
            <w:r w:rsidRPr="00F006D6">
              <w:rPr>
                <w:bCs/>
                <w:color w:val="333399"/>
              </w:rPr>
              <w:t>MISTO</w:t>
            </w:r>
          </w:p>
        </w:tc>
      </w:tr>
    </w:tbl>
    <w:p w14:paraId="2E113D2C" w14:textId="77777777" w:rsidR="00E346F8" w:rsidRPr="00F006D6" w:rsidRDefault="00E346F8" w:rsidP="00E346F8">
      <w:pPr>
        <w:rPr>
          <w:b/>
          <w:bCs/>
          <w:color w:val="333399"/>
          <w:sz w:val="20"/>
          <w:szCs w:val="20"/>
          <w:u w:val="single"/>
        </w:rPr>
      </w:pPr>
    </w:p>
    <w:p w14:paraId="66649846" w14:textId="77777777" w:rsidR="00E346F8" w:rsidRPr="00F006D6" w:rsidRDefault="00E346F8" w:rsidP="00872E3C">
      <w:pPr>
        <w:numPr>
          <w:ilvl w:val="0"/>
          <w:numId w:val="2"/>
        </w:numPr>
        <w:rPr>
          <w:b/>
          <w:bCs/>
          <w:color w:val="333399"/>
          <w:sz w:val="20"/>
          <w:szCs w:val="20"/>
          <w:u w:val="single"/>
        </w:rPr>
      </w:pPr>
      <w:r w:rsidRPr="00F006D6">
        <w:rPr>
          <w:b/>
          <w:bCs/>
          <w:color w:val="333399"/>
          <w:sz w:val="20"/>
          <w:szCs w:val="20"/>
        </w:rPr>
        <w:t xml:space="preserve">SPEDIZIONIERE </w:t>
      </w:r>
      <w:r w:rsidRPr="005D25C4">
        <w:rPr>
          <w:bCs/>
          <w:i/>
          <w:color w:val="333399"/>
          <w:sz w:val="20"/>
          <w:szCs w:val="20"/>
        </w:rPr>
        <w:t>(indicare se):</w:t>
      </w:r>
    </w:p>
    <w:p w14:paraId="3C32A6B9" w14:textId="77777777" w:rsidR="00E346F8" w:rsidRPr="00F006D6" w:rsidRDefault="00E346F8" w:rsidP="00E346F8">
      <w:pPr>
        <w:pStyle w:val="Paragrafoelenco"/>
        <w:rPr>
          <w:b/>
          <w:bCs/>
          <w:color w:val="333399"/>
          <w:sz w:val="20"/>
          <w:szCs w:val="20"/>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2961"/>
        <w:gridCol w:w="2414"/>
      </w:tblGrid>
      <w:tr w:rsidR="00E346F8" w:rsidRPr="00F006D6" w14:paraId="3B0D1B58" w14:textId="77777777" w:rsidTr="003D246D">
        <w:tc>
          <w:tcPr>
            <w:tcW w:w="4503" w:type="dxa"/>
          </w:tcPr>
          <w:p w14:paraId="7E32D341" w14:textId="77777777" w:rsidR="00E346F8" w:rsidRPr="00F006D6" w:rsidRDefault="00E346F8" w:rsidP="00872E3C">
            <w:pPr>
              <w:pStyle w:val="Paragrafoelenco"/>
              <w:numPr>
                <w:ilvl w:val="0"/>
                <w:numId w:val="7"/>
              </w:numPr>
              <w:ind w:left="1418" w:right="318" w:hanging="709"/>
              <w:rPr>
                <w:bCs/>
                <w:color w:val="333399"/>
              </w:rPr>
            </w:pPr>
            <w:r w:rsidRPr="00F006D6">
              <w:rPr>
                <w:bCs/>
                <w:color w:val="333399"/>
              </w:rPr>
              <w:t xml:space="preserve">SPEDIZIONIERE </w:t>
            </w:r>
          </w:p>
        </w:tc>
        <w:tc>
          <w:tcPr>
            <w:tcW w:w="3119" w:type="dxa"/>
          </w:tcPr>
          <w:p w14:paraId="7EDF72D3" w14:textId="77777777" w:rsidR="00E346F8" w:rsidRPr="00F006D6" w:rsidRDefault="00E346F8" w:rsidP="00872E3C">
            <w:pPr>
              <w:pStyle w:val="Paragrafoelenco"/>
              <w:numPr>
                <w:ilvl w:val="0"/>
                <w:numId w:val="7"/>
              </w:numPr>
              <w:rPr>
                <w:bCs/>
                <w:color w:val="333399"/>
              </w:rPr>
            </w:pPr>
            <w:r w:rsidRPr="00F006D6">
              <w:rPr>
                <w:bCs/>
                <w:color w:val="333399"/>
              </w:rPr>
              <w:t xml:space="preserve">SPEDIZIONIERE VETTORE      </w:t>
            </w:r>
          </w:p>
        </w:tc>
        <w:tc>
          <w:tcPr>
            <w:tcW w:w="2250" w:type="dxa"/>
          </w:tcPr>
          <w:p w14:paraId="5D44FF90" w14:textId="77777777" w:rsidR="00E346F8" w:rsidRPr="00F006D6" w:rsidRDefault="00E346F8" w:rsidP="00872E3C">
            <w:pPr>
              <w:pStyle w:val="Paragrafoelenco"/>
              <w:numPr>
                <w:ilvl w:val="0"/>
                <w:numId w:val="7"/>
              </w:numPr>
              <w:rPr>
                <w:bCs/>
                <w:color w:val="333399"/>
              </w:rPr>
            </w:pPr>
            <w:r w:rsidRPr="00F006D6">
              <w:rPr>
                <w:bCs/>
                <w:color w:val="333399"/>
              </w:rPr>
              <w:t>SPEDIZIONIERE DOGANALE</w:t>
            </w:r>
          </w:p>
        </w:tc>
      </w:tr>
    </w:tbl>
    <w:p w14:paraId="00DEC541" w14:textId="77777777" w:rsidR="00E346F8" w:rsidRPr="00F006D6" w:rsidRDefault="00E346F8" w:rsidP="00E346F8">
      <w:pPr>
        <w:ind w:left="720"/>
        <w:rPr>
          <w:b/>
          <w:bCs/>
          <w:color w:val="333399"/>
          <w:sz w:val="20"/>
          <w:szCs w:val="20"/>
          <w:u w:val="single"/>
        </w:rPr>
      </w:pPr>
    </w:p>
    <w:p w14:paraId="7D42109F" w14:textId="77777777" w:rsidR="00E346F8" w:rsidRPr="00F006D6" w:rsidRDefault="00E346F8" w:rsidP="00872E3C">
      <w:pPr>
        <w:numPr>
          <w:ilvl w:val="0"/>
          <w:numId w:val="2"/>
        </w:numPr>
        <w:rPr>
          <w:b/>
          <w:bCs/>
          <w:color w:val="333399"/>
          <w:sz w:val="20"/>
          <w:szCs w:val="20"/>
        </w:rPr>
      </w:pPr>
      <w:r w:rsidRPr="00F006D6">
        <w:rPr>
          <w:b/>
          <w:bCs/>
          <w:color w:val="333399"/>
          <w:sz w:val="20"/>
          <w:szCs w:val="20"/>
        </w:rPr>
        <w:t>OPERATORE DI TRASPORTO MULTIMODALE (MTO)</w:t>
      </w:r>
    </w:p>
    <w:p w14:paraId="6A84A4F0" w14:textId="77777777" w:rsidR="00E346F8" w:rsidRPr="00F006D6" w:rsidRDefault="00E346F8" w:rsidP="00E346F8">
      <w:pPr>
        <w:ind w:left="720"/>
        <w:rPr>
          <w:b/>
          <w:bCs/>
          <w:color w:val="333399"/>
          <w:sz w:val="20"/>
          <w:szCs w:val="20"/>
        </w:rPr>
      </w:pPr>
    </w:p>
    <w:p w14:paraId="7DB87642" w14:textId="15DB9542" w:rsidR="00E346F8" w:rsidRPr="00F006D6" w:rsidRDefault="00E346F8" w:rsidP="00872E3C">
      <w:pPr>
        <w:numPr>
          <w:ilvl w:val="0"/>
          <w:numId w:val="2"/>
        </w:numPr>
        <w:rPr>
          <w:b/>
          <w:bCs/>
          <w:color w:val="333399"/>
          <w:sz w:val="20"/>
          <w:szCs w:val="20"/>
        </w:rPr>
      </w:pPr>
      <w:r w:rsidRPr="00F006D6">
        <w:rPr>
          <w:b/>
          <w:bCs/>
          <w:color w:val="333399"/>
          <w:sz w:val="20"/>
          <w:szCs w:val="20"/>
        </w:rPr>
        <w:t>ALTRO _______________________________________</w:t>
      </w:r>
      <w:r>
        <w:rPr>
          <w:b/>
          <w:bCs/>
          <w:color w:val="333399"/>
          <w:sz w:val="20"/>
          <w:szCs w:val="20"/>
        </w:rPr>
        <w:t>__________</w:t>
      </w:r>
      <w:r w:rsidRPr="00F006D6">
        <w:rPr>
          <w:b/>
          <w:bCs/>
          <w:color w:val="333399"/>
          <w:sz w:val="20"/>
          <w:szCs w:val="20"/>
        </w:rPr>
        <w:t>__________________</w:t>
      </w:r>
      <w:r>
        <w:rPr>
          <w:b/>
          <w:bCs/>
          <w:color w:val="333399"/>
          <w:sz w:val="20"/>
          <w:szCs w:val="20"/>
        </w:rPr>
        <w:t>________________</w:t>
      </w:r>
    </w:p>
    <w:p w14:paraId="289DB179" w14:textId="77777777" w:rsidR="00E346F8" w:rsidRPr="00F006D6" w:rsidRDefault="00E346F8" w:rsidP="00E346F8">
      <w:pPr>
        <w:ind w:left="720"/>
        <w:rPr>
          <w:b/>
          <w:bCs/>
          <w:color w:val="333399"/>
          <w:sz w:val="20"/>
          <w:szCs w:val="20"/>
        </w:rPr>
      </w:pPr>
    </w:p>
    <w:p w14:paraId="6909BB5F" w14:textId="77777777" w:rsidR="00E346F8" w:rsidRPr="00F006D6" w:rsidRDefault="00E346F8" w:rsidP="00E346F8">
      <w:pPr>
        <w:jc w:val="center"/>
        <w:rPr>
          <w:b/>
          <w:bCs/>
          <w:i/>
          <w:color w:val="333399"/>
          <w:sz w:val="20"/>
          <w:szCs w:val="20"/>
        </w:rPr>
      </w:pPr>
      <w:r w:rsidRPr="00F006D6">
        <w:rPr>
          <w:b/>
          <w:bCs/>
          <w:color w:val="333399"/>
          <w:sz w:val="20"/>
          <w:szCs w:val="20"/>
        </w:rPr>
        <w:t>1_</w:t>
      </w:r>
      <w:r>
        <w:rPr>
          <w:b/>
          <w:bCs/>
          <w:color w:val="333399"/>
          <w:sz w:val="20"/>
          <w:szCs w:val="20"/>
        </w:rPr>
        <w:t>Dettaglio dell’</w:t>
      </w:r>
      <w:r w:rsidRPr="00F006D6">
        <w:rPr>
          <w:b/>
          <w:bCs/>
          <w:color w:val="333399"/>
          <w:sz w:val="20"/>
          <w:szCs w:val="20"/>
        </w:rPr>
        <w:t xml:space="preserve">attività svolta </w:t>
      </w:r>
      <w:r w:rsidRPr="005F7920">
        <w:rPr>
          <w:bCs/>
          <w:color w:val="333399"/>
          <w:sz w:val="20"/>
          <w:szCs w:val="20"/>
        </w:rPr>
        <w:t>(</w:t>
      </w:r>
      <w:r w:rsidRPr="005F7920">
        <w:rPr>
          <w:bCs/>
          <w:i/>
          <w:color w:val="333399"/>
          <w:sz w:val="20"/>
          <w:szCs w:val="20"/>
        </w:rPr>
        <w:t>indicare eventuali ed ulteriori servizi accessori/complementari al trasporto effettuati):</w:t>
      </w:r>
    </w:p>
    <w:p w14:paraId="35661948" w14:textId="77777777" w:rsidR="00E346F8" w:rsidRPr="00F006D6" w:rsidRDefault="00E346F8" w:rsidP="00E346F8">
      <w:pPr>
        <w:rPr>
          <w:b/>
          <w:bCs/>
          <w:color w:val="333399"/>
          <w:sz w:val="20"/>
          <w:szCs w:val="20"/>
          <w:u w:val="single"/>
        </w:rPr>
      </w:pPr>
    </w:p>
    <w:p w14:paraId="28E4BCF8" w14:textId="37FCF5EB" w:rsidR="00E346F8" w:rsidRPr="00F006D6" w:rsidRDefault="00E346F8" w:rsidP="00E346F8">
      <w:pPr>
        <w:rPr>
          <w:b/>
          <w:bCs/>
          <w:color w:val="333399"/>
          <w:sz w:val="20"/>
          <w:szCs w:val="20"/>
        </w:rPr>
      </w:pPr>
      <w:r w:rsidRPr="00F006D6">
        <w:rPr>
          <w:b/>
          <w:bCs/>
          <w:color w:val="333399"/>
          <w:sz w:val="20"/>
          <w:szCs w:val="20"/>
        </w:rPr>
        <w:t>_______________________________________________________________</w:t>
      </w:r>
      <w:r>
        <w:rPr>
          <w:b/>
          <w:bCs/>
          <w:color w:val="333399"/>
          <w:sz w:val="20"/>
          <w:szCs w:val="20"/>
        </w:rPr>
        <w:t>___________________________</w:t>
      </w:r>
    </w:p>
    <w:p w14:paraId="6A323974" w14:textId="77777777" w:rsidR="00E346F8" w:rsidRPr="00F006D6" w:rsidRDefault="00E346F8" w:rsidP="00E346F8">
      <w:pPr>
        <w:rPr>
          <w:b/>
          <w:bCs/>
          <w:color w:val="333399"/>
          <w:sz w:val="20"/>
          <w:szCs w:val="20"/>
        </w:rPr>
      </w:pPr>
    </w:p>
    <w:p w14:paraId="7025AB53" w14:textId="7D179F64" w:rsidR="00E346F8" w:rsidRDefault="00E346F8" w:rsidP="00E346F8">
      <w:pPr>
        <w:rPr>
          <w:b/>
          <w:bCs/>
          <w:color w:val="333399"/>
          <w:sz w:val="20"/>
          <w:szCs w:val="20"/>
        </w:rPr>
      </w:pPr>
      <w:r w:rsidRPr="00F006D6">
        <w:rPr>
          <w:b/>
          <w:bCs/>
          <w:color w:val="333399"/>
          <w:sz w:val="20"/>
          <w:szCs w:val="20"/>
        </w:rPr>
        <w:t>___________________________________________________________</w:t>
      </w:r>
      <w:r>
        <w:rPr>
          <w:b/>
          <w:bCs/>
          <w:color w:val="333399"/>
          <w:sz w:val="20"/>
          <w:szCs w:val="20"/>
        </w:rPr>
        <w:t>___________</w:t>
      </w:r>
      <w:r w:rsidRPr="00F006D6">
        <w:rPr>
          <w:b/>
          <w:bCs/>
          <w:color w:val="333399"/>
          <w:sz w:val="20"/>
          <w:szCs w:val="20"/>
        </w:rPr>
        <w:t>_____________</w:t>
      </w:r>
      <w:r>
        <w:rPr>
          <w:b/>
          <w:bCs/>
          <w:color w:val="333399"/>
          <w:sz w:val="20"/>
          <w:szCs w:val="20"/>
        </w:rPr>
        <w:t>_______</w:t>
      </w:r>
    </w:p>
    <w:p w14:paraId="240CD45A" w14:textId="14E453F9" w:rsidR="00E346F8" w:rsidRDefault="00E346F8" w:rsidP="00E346F8">
      <w:pPr>
        <w:rPr>
          <w:b/>
          <w:bCs/>
          <w:color w:val="333399"/>
          <w:sz w:val="20"/>
          <w:szCs w:val="20"/>
        </w:rPr>
      </w:pPr>
    </w:p>
    <w:p w14:paraId="16763247" w14:textId="77777777" w:rsidR="00D11890" w:rsidRPr="00F006D6" w:rsidRDefault="00D11890" w:rsidP="00E346F8">
      <w:pPr>
        <w:rPr>
          <w:b/>
          <w:bCs/>
          <w:color w:val="333399"/>
          <w:sz w:val="20"/>
          <w:szCs w:val="20"/>
        </w:rPr>
      </w:pPr>
    </w:p>
    <w:p w14:paraId="702A8670" w14:textId="77777777" w:rsidR="00E346F8" w:rsidRPr="00F006D6" w:rsidRDefault="00E346F8" w:rsidP="00E346F8">
      <w:pPr>
        <w:jc w:val="center"/>
        <w:rPr>
          <w:b/>
          <w:bCs/>
          <w:color w:val="333399"/>
          <w:sz w:val="20"/>
          <w:szCs w:val="20"/>
        </w:rPr>
      </w:pPr>
      <w:r w:rsidRPr="00F006D6">
        <w:rPr>
          <w:b/>
          <w:bCs/>
          <w:color w:val="333399"/>
          <w:sz w:val="20"/>
          <w:szCs w:val="20"/>
        </w:rPr>
        <w:lastRenderedPageBreak/>
        <w:t>2_Ambito territoriale</w:t>
      </w:r>
      <w:r>
        <w:rPr>
          <w:b/>
          <w:bCs/>
          <w:color w:val="333399"/>
          <w:sz w:val="20"/>
          <w:szCs w:val="20"/>
        </w:rPr>
        <w:t xml:space="preserve"> in cui l’Assicurando </w:t>
      </w:r>
      <w:r w:rsidRPr="00F006D6">
        <w:rPr>
          <w:b/>
          <w:bCs/>
          <w:color w:val="333399"/>
          <w:sz w:val="20"/>
          <w:szCs w:val="20"/>
        </w:rPr>
        <w:t>esercita la propria attività:</w:t>
      </w:r>
    </w:p>
    <w:p w14:paraId="2A74571F" w14:textId="4AEDA936" w:rsidR="00E346F8" w:rsidRPr="00F006D6" w:rsidRDefault="00E346F8" w:rsidP="00E346F8">
      <w:pPr>
        <w:jc w:val="center"/>
        <w:rPr>
          <w:b/>
          <w:bCs/>
          <w:color w:val="333399"/>
          <w:sz w:val="20"/>
          <w:szCs w:val="20"/>
        </w:rPr>
      </w:pPr>
      <w:r w:rsidRPr="00F006D6">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Pr="00F006D6">
        <w:rPr>
          <w:b/>
          <w:bCs/>
          <w:color w:val="333399"/>
          <w:sz w:val="20"/>
          <w:szCs w:val="20"/>
        </w:rPr>
        <w:t xml:space="preserve">      </w:t>
      </w:r>
      <w:r w:rsidR="00AE15F5">
        <w:rPr>
          <w:b/>
          <w:bCs/>
          <w:color w:val="333399"/>
          <w:sz w:val="20"/>
          <w:szCs w:val="20"/>
        </w:rPr>
        <w:t xml:space="preserve">       </w:t>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00AE15F5">
        <w:rPr>
          <w:b/>
          <w:bCs/>
          <w:color w:val="333399"/>
          <w:sz w:val="20"/>
          <w:szCs w:val="20"/>
        </w:rPr>
        <w:tab/>
      </w:r>
      <w:r w:rsidRPr="00F006D6">
        <w:rPr>
          <w:b/>
          <w:bCs/>
          <w:color w:val="333399"/>
          <w:sz w:val="20"/>
          <w:szCs w:val="20"/>
        </w:rPr>
        <w:tab/>
        <w:t xml:space="preserve">                   </w:t>
      </w:r>
      <w:r>
        <w:rPr>
          <w:b/>
          <w:bCs/>
          <w:color w:val="333399"/>
          <w:sz w:val="20"/>
          <w:szCs w:val="20"/>
        </w:rPr>
        <w:t xml:space="preserve">                    </w:t>
      </w:r>
      <w:r w:rsidRPr="00F006D6">
        <w:rPr>
          <w:b/>
          <w:bCs/>
          <w:color w:val="333399"/>
          <w:sz w:val="20"/>
          <w:szCs w:val="20"/>
        </w:rPr>
        <w:t>%</w:t>
      </w:r>
    </w:p>
    <w:p w14:paraId="4C3F1169" w14:textId="77777777" w:rsidR="00E346F8" w:rsidRPr="00F006D6" w:rsidRDefault="00E346F8" w:rsidP="00872E3C">
      <w:pPr>
        <w:numPr>
          <w:ilvl w:val="0"/>
          <w:numId w:val="2"/>
        </w:numPr>
        <w:rPr>
          <w:b/>
          <w:bCs/>
          <w:color w:val="333399"/>
          <w:sz w:val="20"/>
          <w:szCs w:val="20"/>
        </w:rPr>
      </w:pPr>
      <w:r w:rsidRPr="00F006D6">
        <w:rPr>
          <w:b/>
          <w:bCs/>
          <w:color w:val="333399"/>
          <w:sz w:val="20"/>
          <w:szCs w:val="20"/>
        </w:rPr>
        <w:t xml:space="preserve">ITALIA </w:t>
      </w:r>
      <w:r w:rsidRPr="00F006D6">
        <w:rPr>
          <w:bCs/>
          <w:i/>
          <w:color w:val="333399"/>
          <w:sz w:val="20"/>
          <w:szCs w:val="20"/>
        </w:rPr>
        <w:t>(specificare Aree territoriali)</w:t>
      </w:r>
      <w:r>
        <w:rPr>
          <w:bCs/>
          <w:i/>
          <w:color w:val="333399"/>
          <w:sz w:val="20"/>
          <w:szCs w:val="20"/>
        </w:rPr>
        <w:t>:</w:t>
      </w:r>
    </w:p>
    <w:p w14:paraId="2A8BB81F" w14:textId="2FD2C261" w:rsidR="00E346F8" w:rsidRPr="00F006D6" w:rsidRDefault="00E346F8" w:rsidP="00E346F8">
      <w:pPr>
        <w:ind w:left="360"/>
        <w:rPr>
          <w:b/>
          <w:bCs/>
          <w:color w:val="333399"/>
          <w:sz w:val="20"/>
          <w:szCs w:val="20"/>
        </w:rPr>
      </w:pPr>
      <w:r w:rsidRPr="00F006D6">
        <w:rPr>
          <w:b/>
          <w:bCs/>
          <w:color w:val="333399"/>
          <w:sz w:val="20"/>
          <w:szCs w:val="20"/>
        </w:rPr>
        <w:t>_________________________________</w:t>
      </w:r>
      <w:r w:rsidR="00AE15F5">
        <w:rPr>
          <w:b/>
          <w:bCs/>
          <w:color w:val="333399"/>
          <w:sz w:val="20"/>
          <w:szCs w:val="20"/>
        </w:rPr>
        <w:t>________________</w:t>
      </w:r>
      <w:r w:rsidRPr="00F006D6">
        <w:rPr>
          <w:b/>
          <w:bCs/>
          <w:color w:val="333399"/>
          <w:sz w:val="20"/>
          <w:szCs w:val="20"/>
        </w:rPr>
        <w:t>_____________</w:t>
      </w:r>
      <w:r>
        <w:rPr>
          <w:b/>
          <w:bCs/>
          <w:color w:val="333399"/>
          <w:sz w:val="20"/>
          <w:szCs w:val="20"/>
        </w:rPr>
        <w:t>__________</w:t>
      </w:r>
      <w:r w:rsidRPr="00F006D6">
        <w:rPr>
          <w:b/>
          <w:bCs/>
          <w:color w:val="333399"/>
          <w:sz w:val="20"/>
          <w:szCs w:val="20"/>
        </w:rPr>
        <w:t>__         ______</w:t>
      </w:r>
    </w:p>
    <w:p w14:paraId="4D2341F8" w14:textId="77777777" w:rsidR="00E346F8" w:rsidRPr="00F006D6" w:rsidRDefault="00E346F8" w:rsidP="00E346F8">
      <w:pPr>
        <w:ind w:left="720"/>
        <w:rPr>
          <w:b/>
          <w:bCs/>
          <w:color w:val="333399"/>
          <w:sz w:val="20"/>
          <w:szCs w:val="20"/>
        </w:rPr>
      </w:pPr>
    </w:p>
    <w:p w14:paraId="5CA6B696" w14:textId="77777777" w:rsidR="00E346F8" w:rsidRPr="00F006D6" w:rsidRDefault="00E346F8" w:rsidP="00872E3C">
      <w:pPr>
        <w:numPr>
          <w:ilvl w:val="0"/>
          <w:numId w:val="2"/>
        </w:numPr>
        <w:rPr>
          <w:b/>
          <w:bCs/>
          <w:color w:val="333399"/>
          <w:sz w:val="20"/>
          <w:szCs w:val="20"/>
        </w:rPr>
      </w:pPr>
      <w:r w:rsidRPr="00F006D6">
        <w:rPr>
          <w:b/>
          <w:bCs/>
          <w:color w:val="333399"/>
          <w:sz w:val="20"/>
          <w:szCs w:val="20"/>
        </w:rPr>
        <w:t xml:space="preserve">EUROPA </w:t>
      </w:r>
      <w:r w:rsidRPr="00F006D6">
        <w:rPr>
          <w:bCs/>
          <w:i/>
          <w:color w:val="333399"/>
          <w:sz w:val="20"/>
          <w:szCs w:val="20"/>
        </w:rPr>
        <w:t>(specificare Paesi)</w:t>
      </w:r>
      <w:r w:rsidRPr="005B3859">
        <w:rPr>
          <w:bCs/>
          <w:i/>
          <w:color w:val="333399"/>
          <w:sz w:val="20"/>
          <w:szCs w:val="20"/>
        </w:rPr>
        <w:t>:</w:t>
      </w:r>
    </w:p>
    <w:p w14:paraId="02B77D20" w14:textId="15597097" w:rsidR="00E346F8" w:rsidRPr="00F006D6" w:rsidRDefault="00E346F8" w:rsidP="00E346F8">
      <w:pPr>
        <w:ind w:firstLine="360"/>
        <w:rPr>
          <w:b/>
          <w:bCs/>
          <w:color w:val="333399"/>
          <w:sz w:val="20"/>
          <w:szCs w:val="20"/>
        </w:rPr>
      </w:pPr>
      <w:r w:rsidRPr="00F006D6">
        <w:rPr>
          <w:b/>
          <w:bCs/>
          <w:color w:val="333399"/>
          <w:sz w:val="20"/>
          <w:szCs w:val="20"/>
        </w:rPr>
        <w:t>________________</w:t>
      </w:r>
      <w:r w:rsidR="00AE15F5">
        <w:rPr>
          <w:b/>
          <w:bCs/>
          <w:color w:val="333399"/>
          <w:sz w:val="20"/>
          <w:szCs w:val="20"/>
        </w:rPr>
        <w:t>__________</w:t>
      </w:r>
      <w:r w:rsidRPr="00F006D6">
        <w:rPr>
          <w:b/>
          <w:bCs/>
          <w:color w:val="333399"/>
          <w:sz w:val="20"/>
          <w:szCs w:val="20"/>
        </w:rPr>
        <w:t>____________________________________</w:t>
      </w:r>
      <w:r>
        <w:rPr>
          <w:b/>
          <w:bCs/>
          <w:color w:val="333399"/>
          <w:sz w:val="20"/>
          <w:szCs w:val="20"/>
        </w:rPr>
        <w:t>__________</w:t>
      </w:r>
      <w:r w:rsidRPr="00F006D6">
        <w:rPr>
          <w:b/>
          <w:bCs/>
          <w:color w:val="333399"/>
          <w:sz w:val="20"/>
          <w:szCs w:val="20"/>
        </w:rPr>
        <w:t>__         ______</w:t>
      </w:r>
    </w:p>
    <w:p w14:paraId="5447E5ED" w14:textId="77777777" w:rsidR="00E346F8" w:rsidRPr="00F006D6" w:rsidRDefault="00E346F8" w:rsidP="00E346F8">
      <w:pPr>
        <w:rPr>
          <w:b/>
          <w:bCs/>
          <w:color w:val="333399"/>
          <w:sz w:val="20"/>
          <w:szCs w:val="20"/>
        </w:rPr>
      </w:pPr>
    </w:p>
    <w:p w14:paraId="654CA2DE" w14:textId="77777777" w:rsidR="00E346F8" w:rsidRPr="00F006D6" w:rsidRDefault="00E346F8" w:rsidP="00872E3C">
      <w:pPr>
        <w:pStyle w:val="Paragrafoelenco"/>
        <w:numPr>
          <w:ilvl w:val="0"/>
          <w:numId w:val="2"/>
        </w:numPr>
        <w:rPr>
          <w:b/>
          <w:bCs/>
          <w:color w:val="333399"/>
          <w:sz w:val="20"/>
          <w:szCs w:val="20"/>
        </w:rPr>
      </w:pPr>
      <w:r w:rsidRPr="00F006D6">
        <w:rPr>
          <w:b/>
          <w:bCs/>
          <w:color w:val="333399"/>
          <w:sz w:val="20"/>
          <w:szCs w:val="20"/>
        </w:rPr>
        <w:t xml:space="preserve">ALTRI PAESI </w:t>
      </w:r>
      <w:r w:rsidRPr="00F006D6">
        <w:rPr>
          <w:bCs/>
          <w:i/>
          <w:color w:val="333399"/>
          <w:sz w:val="20"/>
          <w:szCs w:val="20"/>
        </w:rPr>
        <w:t>(specificare)</w:t>
      </w:r>
      <w:r>
        <w:rPr>
          <w:bCs/>
          <w:i/>
          <w:color w:val="333399"/>
          <w:sz w:val="20"/>
          <w:szCs w:val="20"/>
        </w:rPr>
        <w:t>:</w:t>
      </w:r>
      <w:r w:rsidRPr="00F006D6">
        <w:rPr>
          <w:b/>
          <w:bCs/>
          <w:color w:val="333399"/>
          <w:sz w:val="20"/>
          <w:szCs w:val="20"/>
        </w:rPr>
        <w:t xml:space="preserve"> </w:t>
      </w:r>
    </w:p>
    <w:p w14:paraId="48111376" w14:textId="0F9DDC88" w:rsidR="00E346F8" w:rsidRPr="00F006D6" w:rsidRDefault="00E346F8" w:rsidP="00E346F8">
      <w:pPr>
        <w:ind w:firstLine="360"/>
        <w:rPr>
          <w:b/>
          <w:bCs/>
          <w:color w:val="333399"/>
          <w:sz w:val="20"/>
          <w:szCs w:val="20"/>
        </w:rPr>
      </w:pPr>
      <w:r w:rsidRPr="00F006D6">
        <w:rPr>
          <w:b/>
          <w:bCs/>
          <w:color w:val="333399"/>
          <w:sz w:val="20"/>
          <w:szCs w:val="20"/>
        </w:rPr>
        <w:t>_______________________</w:t>
      </w:r>
      <w:r w:rsidR="00AE15F5">
        <w:rPr>
          <w:b/>
          <w:bCs/>
          <w:color w:val="333399"/>
          <w:sz w:val="20"/>
          <w:szCs w:val="20"/>
        </w:rPr>
        <w:t>_________________</w:t>
      </w:r>
      <w:r w:rsidRPr="00F006D6">
        <w:rPr>
          <w:b/>
          <w:bCs/>
          <w:color w:val="333399"/>
          <w:sz w:val="20"/>
          <w:szCs w:val="20"/>
        </w:rPr>
        <w:t>________________________</w:t>
      </w:r>
      <w:r>
        <w:rPr>
          <w:b/>
          <w:bCs/>
          <w:color w:val="333399"/>
          <w:sz w:val="20"/>
          <w:szCs w:val="20"/>
        </w:rPr>
        <w:t>__________</w:t>
      </w:r>
      <w:r w:rsidRPr="00F006D6">
        <w:rPr>
          <w:b/>
          <w:bCs/>
          <w:color w:val="333399"/>
          <w:sz w:val="20"/>
          <w:szCs w:val="20"/>
        </w:rPr>
        <w:t>_         ______</w:t>
      </w:r>
    </w:p>
    <w:p w14:paraId="52247686" w14:textId="77777777" w:rsidR="00E346F8" w:rsidRPr="00F006D6" w:rsidRDefault="00E346F8" w:rsidP="00E346F8">
      <w:pPr>
        <w:rPr>
          <w:b/>
          <w:bCs/>
          <w:color w:val="333399"/>
          <w:sz w:val="20"/>
          <w:szCs w:val="20"/>
        </w:rPr>
      </w:pPr>
    </w:p>
    <w:p w14:paraId="4EFB8709" w14:textId="503E1EA5" w:rsidR="00E346F8" w:rsidRPr="00F006D6" w:rsidRDefault="00E346F8" w:rsidP="00E346F8">
      <w:pPr>
        <w:tabs>
          <w:tab w:val="left" w:pos="1365"/>
        </w:tabs>
        <w:rPr>
          <w:noProof/>
          <w:sz w:val="20"/>
          <w:szCs w:val="20"/>
        </w:rPr>
      </w:pPr>
    </w:p>
    <w:p w14:paraId="22785497" w14:textId="77777777" w:rsidR="00E346F8" w:rsidRPr="00F006D6" w:rsidRDefault="00E346F8" w:rsidP="00E346F8">
      <w:pPr>
        <w:jc w:val="center"/>
        <w:rPr>
          <w:b/>
          <w:bCs/>
          <w:color w:val="333399"/>
          <w:sz w:val="20"/>
          <w:szCs w:val="20"/>
        </w:rPr>
      </w:pPr>
      <w:r w:rsidRPr="00F006D6">
        <w:rPr>
          <w:b/>
          <w:bCs/>
          <w:color w:val="333399"/>
          <w:sz w:val="20"/>
          <w:szCs w:val="20"/>
        </w:rPr>
        <w:t xml:space="preserve">3_Tipologia </w:t>
      </w:r>
      <w:r>
        <w:rPr>
          <w:b/>
          <w:bCs/>
          <w:color w:val="333399"/>
          <w:sz w:val="20"/>
          <w:szCs w:val="20"/>
        </w:rPr>
        <w:t>di t</w:t>
      </w:r>
      <w:r w:rsidRPr="00F006D6">
        <w:rPr>
          <w:b/>
          <w:bCs/>
          <w:color w:val="333399"/>
          <w:sz w:val="20"/>
          <w:szCs w:val="20"/>
        </w:rPr>
        <w:t>rasporto e di merci prevalentemente trasportate:</w:t>
      </w:r>
    </w:p>
    <w:p w14:paraId="7D51E30B" w14:textId="77777777" w:rsidR="00E346F8" w:rsidRPr="00F006D6" w:rsidRDefault="00E346F8" w:rsidP="00E346F8">
      <w:pPr>
        <w:rPr>
          <w:b/>
          <w:bCs/>
          <w:color w:val="333399"/>
          <w:sz w:val="20"/>
          <w:szCs w:val="20"/>
        </w:rPr>
      </w:pPr>
    </w:p>
    <w:p w14:paraId="4980140F" w14:textId="77777777" w:rsidR="00E346F8" w:rsidRPr="00F006D6" w:rsidRDefault="00E346F8" w:rsidP="00E346F8">
      <w:pPr>
        <w:rPr>
          <w:b/>
          <w:bCs/>
          <w:color w:val="333399"/>
          <w:sz w:val="20"/>
          <w:szCs w:val="20"/>
        </w:rPr>
      </w:pPr>
    </w:p>
    <w:tbl>
      <w:tblPr>
        <w:tblStyle w:val="Grigliatabella"/>
        <w:tblW w:w="9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121"/>
        <w:gridCol w:w="2658"/>
        <w:gridCol w:w="181"/>
        <w:gridCol w:w="121"/>
        <w:gridCol w:w="1140"/>
        <w:gridCol w:w="1511"/>
        <w:gridCol w:w="57"/>
        <w:gridCol w:w="121"/>
      </w:tblGrid>
      <w:tr w:rsidR="00E346F8" w:rsidRPr="00F006D6" w14:paraId="4FF76601" w14:textId="77777777" w:rsidTr="00AE15F5">
        <w:tc>
          <w:tcPr>
            <w:tcW w:w="3402" w:type="dxa"/>
            <w:gridSpan w:val="2"/>
          </w:tcPr>
          <w:p w14:paraId="518E4F0D" w14:textId="143F2EE5" w:rsidR="00E346F8" w:rsidRPr="00F006D6" w:rsidRDefault="00E346F8" w:rsidP="00872E3C">
            <w:pPr>
              <w:pStyle w:val="Paragrafoelenco"/>
              <w:numPr>
                <w:ilvl w:val="0"/>
                <w:numId w:val="5"/>
              </w:numPr>
              <w:ind w:left="457" w:hanging="425"/>
              <w:rPr>
                <w:b/>
                <w:bCs/>
                <w:color w:val="333399"/>
              </w:rPr>
            </w:pPr>
            <w:r w:rsidRPr="00F006D6">
              <w:rPr>
                <w:b/>
                <w:bCs/>
                <w:color w:val="333399"/>
              </w:rPr>
              <w:t>GROUPAGE</w:t>
            </w:r>
            <w:r w:rsidR="00AE15F5">
              <w:rPr>
                <w:b/>
                <w:bCs/>
                <w:color w:val="333399"/>
              </w:rPr>
              <w:t>/COLLETTAME</w:t>
            </w:r>
            <w:r w:rsidRPr="00F006D6">
              <w:rPr>
                <w:b/>
                <w:bCs/>
                <w:color w:val="333399"/>
              </w:rPr>
              <w:t xml:space="preserve"> </w:t>
            </w:r>
          </w:p>
        </w:tc>
        <w:tc>
          <w:tcPr>
            <w:tcW w:w="2960" w:type="dxa"/>
            <w:gridSpan w:val="3"/>
          </w:tcPr>
          <w:p w14:paraId="2C428DC9" w14:textId="77777777" w:rsidR="00E346F8" w:rsidRDefault="00E346F8" w:rsidP="00872E3C">
            <w:pPr>
              <w:pStyle w:val="Paragrafoelenco"/>
              <w:numPr>
                <w:ilvl w:val="0"/>
                <w:numId w:val="5"/>
              </w:numPr>
              <w:ind w:left="601" w:hanging="283"/>
              <w:rPr>
                <w:b/>
                <w:bCs/>
                <w:color w:val="333399"/>
              </w:rPr>
            </w:pPr>
            <w:r w:rsidRPr="00F006D6">
              <w:rPr>
                <w:b/>
                <w:bCs/>
                <w:color w:val="333399"/>
              </w:rPr>
              <w:t>CARICHI COMPLETI</w:t>
            </w:r>
          </w:p>
          <w:p w14:paraId="5B7B8A20" w14:textId="73B2C528" w:rsidR="00AE15F5" w:rsidRPr="00F006D6" w:rsidRDefault="00AE15F5" w:rsidP="00AE15F5">
            <w:pPr>
              <w:pStyle w:val="Paragrafoelenco"/>
              <w:ind w:left="1421"/>
              <w:rPr>
                <w:b/>
                <w:bCs/>
                <w:color w:val="333399"/>
              </w:rPr>
            </w:pPr>
          </w:p>
        </w:tc>
        <w:tc>
          <w:tcPr>
            <w:tcW w:w="2829" w:type="dxa"/>
            <w:gridSpan w:val="4"/>
          </w:tcPr>
          <w:p w14:paraId="2D6ED6C0" w14:textId="77777777" w:rsidR="00E346F8" w:rsidRPr="00F006D6" w:rsidRDefault="00E346F8" w:rsidP="00872E3C">
            <w:pPr>
              <w:pStyle w:val="Paragrafoelenco"/>
              <w:numPr>
                <w:ilvl w:val="0"/>
                <w:numId w:val="5"/>
              </w:numPr>
              <w:ind w:firstLine="481"/>
              <w:rPr>
                <w:b/>
                <w:bCs/>
                <w:color w:val="333399"/>
              </w:rPr>
            </w:pPr>
            <w:r w:rsidRPr="00F006D6">
              <w:rPr>
                <w:b/>
                <w:bCs/>
                <w:color w:val="333399"/>
              </w:rPr>
              <w:t xml:space="preserve"> MISTO</w:t>
            </w:r>
          </w:p>
          <w:p w14:paraId="10315786" w14:textId="77777777" w:rsidR="00E346F8" w:rsidRPr="00F006D6" w:rsidRDefault="00E346F8" w:rsidP="003D246D">
            <w:pPr>
              <w:pStyle w:val="Paragrafoelenco"/>
              <w:rPr>
                <w:b/>
                <w:bCs/>
                <w:color w:val="333399"/>
              </w:rPr>
            </w:pPr>
          </w:p>
        </w:tc>
      </w:tr>
      <w:tr w:rsidR="00E346F8" w:rsidRPr="00F006D6" w14:paraId="27115261" w14:textId="77777777" w:rsidTr="00AE15F5">
        <w:tc>
          <w:tcPr>
            <w:tcW w:w="3402" w:type="dxa"/>
            <w:gridSpan w:val="2"/>
          </w:tcPr>
          <w:p w14:paraId="61110249" w14:textId="3DDF264D" w:rsidR="00E346F8" w:rsidRPr="00F006D6" w:rsidRDefault="00E346F8" w:rsidP="00872E3C">
            <w:pPr>
              <w:pStyle w:val="Paragrafoelenco"/>
              <w:numPr>
                <w:ilvl w:val="0"/>
                <w:numId w:val="5"/>
              </w:numPr>
              <w:ind w:left="457" w:hanging="425"/>
              <w:rPr>
                <w:b/>
                <w:bCs/>
                <w:color w:val="333399"/>
              </w:rPr>
            </w:pPr>
            <w:r w:rsidRPr="00F006D6">
              <w:rPr>
                <w:b/>
                <w:bCs/>
                <w:color w:val="333399"/>
              </w:rPr>
              <w:t xml:space="preserve">ECCEZIONALI </w:t>
            </w:r>
          </w:p>
        </w:tc>
        <w:tc>
          <w:tcPr>
            <w:tcW w:w="2960" w:type="dxa"/>
            <w:gridSpan w:val="3"/>
          </w:tcPr>
          <w:p w14:paraId="6491A720" w14:textId="77777777" w:rsidR="00E346F8" w:rsidRPr="00F006D6" w:rsidRDefault="00E346F8" w:rsidP="00872E3C">
            <w:pPr>
              <w:pStyle w:val="Paragrafoelenco"/>
              <w:numPr>
                <w:ilvl w:val="0"/>
                <w:numId w:val="5"/>
              </w:numPr>
              <w:ind w:hanging="402"/>
              <w:rPr>
                <w:b/>
                <w:bCs/>
                <w:color w:val="333399"/>
              </w:rPr>
            </w:pPr>
            <w:r w:rsidRPr="00F006D6">
              <w:rPr>
                <w:b/>
                <w:bCs/>
                <w:color w:val="333399"/>
              </w:rPr>
              <w:t>CONTAINERS</w:t>
            </w:r>
          </w:p>
        </w:tc>
        <w:tc>
          <w:tcPr>
            <w:tcW w:w="2829" w:type="dxa"/>
            <w:gridSpan w:val="4"/>
          </w:tcPr>
          <w:p w14:paraId="42C55316" w14:textId="7B023935" w:rsidR="00E346F8" w:rsidRPr="00F006D6" w:rsidRDefault="00E346F8" w:rsidP="00AE15F5">
            <w:pPr>
              <w:pStyle w:val="Paragrafoelenco"/>
              <w:ind w:left="1201"/>
              <w:rPr>
                <w:b/>
                <w:bCs/>
                <w:color w:val="333399"/>
              </w:rPr>
            </w:pPr>
          </w:p>
        </w:tc>
      </w:tr>
      <w:tr w:rsidR="00E346F8" w:rsidRPr="00F006D6" w14:paraId="7821D945" w14:textId="77777777" w:rsidTr="00AE15F5">
        <w:trPr>
          <w:gridAfter w:val="1"/>
          <w:wAfter w:w="121" w:type="dxa"/>
        </w:trPr>
        <w:tc>
          <w:tcPr>
            <w:tcW w:w="3281" w:type="dxa"/>
          </w:tcPr>
          <w:p w14:paraId="5E920F7B" w14:textId="77777777" w:rsidR="00E346F8" w:rsidRPr="00F006D6" w:rsidRDefault="00E346F8" w:rsidP="00AE15F5">
            <w:pPr>
              <w:pStyle w:val="Paragrafoelenco"/>
              <w:ind w:left="457" w:hanging="425"/>
              <w:rPr>
                <w:b/>
                <w:bCs/>
                <w:color w:val="333399"/>
              </w:rPr>
            </w:pPr>
          </w:p>
        </w:tc>
        <w:tc>
          <w:tcPr>
            <w:tcW w:w="2960" w:type="dxa"/>
            <w:gridSpan w:val="3"/>
          </w:tcPr>
          <w:p w14:paraId="2468BD06" w14:textId="77777777" w:rsidR="00E346F8" w:rsidRPr="00F006D6" w:rsidRDefault="00E346F8" w:rsidP="003D246D">
            <w:pPr>
              <w:rPr>
                <w:b/>
                <w:bCs/>
                <w:color w:val="333399"/>
              </w:rPr>
            </w:pPr>
          </w:p>
          <w:p w14:paraId="612852C3" w14:textId="77777777" w:rsidR="00E346F8" w:rsidRPr="00F006D6" w:rsidRDefault="00E346F8" w:rsidP="003D246D">
            <w:pPr>
              <w:rPr>
                <w:b/>
                <w:bCs/>
                <w:color w:val="333399"/>
              </w:rPr>
            </w:pPr>
          </w:p>
        </w:tc>
        <w:tc>
          <w:tcPr>
            <w:tcW w:w="2829" w:type="dxa"/>
            <w:gridSpan w:val="4"/>
          </w:tcPr>
          <w:p w14:paraId="62FBFCE5" w14:textId="77777777" w:rsidR="00E346F8" w:rsidRPr="00F006D6" w:rsidRDefault="00E346F8" w:rsidP="003D246D">
            <w:pPr>
              <w:pStyle w:val="Paragrafoelenco"/>
              <w:rPr>
                <w:b/>
                <w:bCs/>
                <w:color w:val="333399"/>
              </w:rPr>
            </w:pPr>
          </w:p>
        </w:tc>
      </w:tr>
      <w:tr w:rsidR="00E346F8" w:rsidRPr="00F006D6" w14:paraId="2CE5D5C1"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340"/>
        </w:trPr>
        <w:tc>
          <w:tcPr>
            <w:tcW w:w="6060" w:type="dxa"/>
            <w:gridSpan w:val="3"/>
          </w:tcPr>
          <w:p w14:paraId="4599247A" w14:textId="77777777" w:rsidR="00E346F8" w:rsidRPr="00F006D6" w:rsidRDefault="00E346F8" w:rsidP="003D246D">
            <w:pPr>
              <w:jc w:val="center"/>
              <w:rPr>
                <w:b/>
                <w:bCs/>
                <w:color w:val="333399"/>
              </w:rPr>
            </w:pPr>
          </w:p>
        </w:tc>
        <w:tc>
          <w:tcPr>
            <w:tcW w:w="1442" w:type="dxa"/>
            <w:gridSpan w:val="3"/>
          </w:tcPr>
          <w:p w14:paraId="1F193244" w14:textId="77777777" w:rsidR="00E346F8" w:rsidRPr="00F006D6" w:rsidRDefault="00E346F8" w:rsidP="003D246D">
            <w:pPr>
              <w:jc w:val="center"/>
              <w:rPr>
                <w:b/>
                <w:bCs/>
                <w:color w:val="333399"/>
              </w:rPr>
            </w:pPr>
            <w:r w:rsidRPr="00F006D6">
              <w:rPr>
                <w:b/>
                <w:bCs/>
                <w:color w:val="333399"/>
              </w:rPr>
              <w:t>SI</w:t>
            </w:r>
          </w:p>
        </w:tc>
        <w:tc>
          <w:tcPr>
            <w:tcW w:w="1511" w:type="dxa"/>
          </w:tcPr>
          <w:p w14:paraId="24AA1B4B" w14:textId="77777777" w:rsidR="00E346F8" w:rsidRPr="00F006D6" w:rsidRDefault="00E346F8" w:rsidP="003D246D">
            <w:pPr>
              <w:jc w:val="center"/>
              <w:rPr>
                <w:b/>
                <w:bCs/>
                <w:color w:val="333399"/>
              </w:rPr>
            </w:pPr>
            <w:r w:rsidRPr="00F006D6">
              <w:rPr>
                <w:b/>
                <w:bCs/>
                <w:color w:val="333399"/>
              </w:rPr>
              <w:t>NO</w:t>
            </w:r>
          </w:p>
        </w:tc>
      </w:tr>
      <w:tr w:rsidR="00E346F8" w:rsidRPr="00F006D6" w14:paraId="00609A39"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340"/>
        </w:trPr>
        <w:tc>
          <w:tcPr>
            <w:tcW w:w="6060" w:type="dxa"/>
            <w:gridSpan w:val="3"/>
          </w:tcPr>
          <w:p w14:paraId="084607DC" w14:textId="77777777" w:rsidR="00E346F8" w:rsidRPr="00F006D6" w:rsidRDefault="00E346F8" w:rsidP="003D246D">
            <w:pPr>
              <w:rPr>
                <w:bCs/>
                <w:color w:val="333399"/>
              </w:rPr>
            </w:pPr>
            <w:r w:rsidRPr="00F006D6">
              <w:rPr>
                <w:bCs/>
                <w:color w:val="333399"/>
              </w:rPr>
              <w:t>Merci varie</w:t>
            </w:r>
          </w:p>
        </w:tc>
        <w:tc>
          <w:tcPr>
            <w:tcW w:w="1442" w:type="dxa"/>
            <w:gridSpan w:val="3"/>
          </w:tcPr>
          <w:p w14:paraId="01A845FD" w14:textId="77777777" w:rsidR="00E346F8" w:rsidRPr="00F006D6" w:rsidRDefault="00E346F8" w:rsidP="003D246D">
            <w:pPr>
              <w:jc w:val="center"/>
              <w:rPr>
                <w:b/>
                <w:bCs/>
                <w:color w:val="333399"/>
              </w:rPr>
            </w:pPr>
          </w:p>
        </w:tc>
        <w:tc>
          <w:tcPr>
            <w:tcW w:w="1511" w:type="dxa"/>
          </w:tcPr>
          <w:p w14:paraId="2F919DD4" w14:textId="77777777" w:rsidR="00E346F8" w:rsidRPr="00F006D6" w:rsidRDefault="00E346F8" w:rsidP="003D246D">
            <w:pPr>
              <w:jc w:val="center"/>
              <w:rPr>
                <w:b/>
                <w:bCs/>
                <w:color w:val="333399"/>
              </w:rPr>
            </w:pPr>
          </w:p>
        </w:tc>
      </w:tr>
      <w:tr w:rsidR="00E346F8" w:rsidRPr="00F006D6" w14:paraId="49B69EA4"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340"/>
        </w:trPr>
        <w:tc>
          <w:tcPr>
            <w:tcW w:w="6060" w:type="dxa"/>
            <w:gridSpan w:val="3"/>
          </w:tcPr>
          <w:p w14:paraId="15093146" w14:textId="77777777" w:rsidR="00E346F8" w:rsidRPr="00F006D6" w:rsidRDefault="00E346F8" w:rsidP="003D246D">
            <w:pPr>
              <w:rPr>
                <w:bCs/>
                <w:color w:val="333399"/>
              </w:rPr>
            </w:pPr>
            <w:r w:rsidRPr="00F006D6">
              <w:rPr>
                <w:bCs/>
                <w:color w:val="333399"/>
              </w:rPr>
              <w:t xml:space="preserve">Merci liquide e non </w:t>
            </w:r>
            <w:r>
              <w:rPr>
                <w:bCs/>
                <w:color w:val="333399"/>
              </w:rPr>
              <w:t xml:space="preserve">liquide </w:t>
            </w:r>
            <w:r w:rsidRPr="00F006D6">
              <w:rPr>
                <w:bCs/>
                <w:color w:val="333399"/>
              </w:rPr>
              <w:t>da trasportarsi in cisterna</w:t>
            </w:r>
          </w:p>
        </w:tc>
        <w:tc>
          <w:tcPr>
            <w:tcW w:w="1442" w:type="dxa"/>
            <w:gridSpan w:val="3"/>
          </w:tcPr>
          <w:p w14:paraId="1CB3FAE0" w14:textId="77777777" w:rsidR="00E346F8" w:rsidRPr="00F006D6" w:rsidRDefault="00E346F8" w:rsidP="003D246D">
            <w:pPr>
              <w:jc w:val="center"/>
              <w:rPr>
                <w:b/>
                <w:bCs/>
                <w:color w:val="333399"/>
              </w:rPr>
            </w:pPr>
          </w:p>
        </w:tc>
        <w:tc>
          <w:tcPr>
            <w:tcW w:w="1511" w:type="dxa"/>
          </w:tcPr>
          <w:p w14:paraId="3FAC228F" w14:textId="77777777" w:rsidR="00E346F8" w:rsidRPr="00F006D6" w:rsidRDefault="00E346F8" w:rsidP="003D246D">
            <w:pPr>
              <w:jc w:val="center"/>
              <w:rPr>
                <w:b/>
                <w:bCs/>
                <w:color w:val="333399"/>
              </w:rPr>
            </w:pPr>
          </w:p>
        </w:tc>
      </w:tr>
      <w:tr w:rsidR="00E346F8" w:rsidRPr="00F006D6" w14:paraId="416634FC"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340"/>
        </w:trPr>
        <w:tc>
          <w:tcPr>
            <w:tcW w:w="6060" w:type="dxa"/>
            <w:gridSpan w:val="3"/>
          </w:tcPr>
          <w:p w14:paraId="7DF0D97C" w14:textId="77777777" w:rsidR="00E346F8" w:rsidRPr="00F006D6" w:rsidRDefault="00E346F8" w:rsidP="003D246D">
            <w:pPr>
              <w:rPr>
                <w:bCs/>
                <w:color w:val="333399"/>
              </w:rPr>
            </w:pPr>
            <w:r w:rsidRPr="00F006D6">
              <w:rPr>
                <w:bCs/>
                <w:color w:val="333399"/>
              </w:rPr>
              <w:t>Merci deperibili da trasportarsi con autocarri frigoriferi</w:t>
            </w:r>
          </w:p>
        </w:tc>
        <w:tc>
          <w:tcPr>
            <w:tcW w:w="1442" w:type="dxa"/>
            <w:gridSpan w:val="3"/>
          </w:tcPr>
          <w:p w14:paraId="1BD45712" w14:textId="77777777" w:rsidR="00E346F8" w:rsidRPr="00F006D6" w:rsidRDefault="00E346F8" w:rsidP="003D246D">
            <w:pPr>
              <w:jc w:val="center"/>
              <w:rPr>
                <w:b/>
                <w:bCs/>
                <w:color w:val="333399"/>
              </w:rPr>
            </w:pPr>
          </w:p>
        </w:tc>
        <w:tc>
          <w:tcPr>
            <w:tcW w:w="1511" w:type="dxa"/>
          </w:tcPr>
          <w:p w14:paraId="3C1D0C1B" w14:textId="77777777" w:rsidR="00E346F8" w:rsidRPr="00F006D6" w:rsidRDefault="00E346F8" w:rsidP="003D246D">
            <w:pPr>
              <w:jc w:val="center"/>
              <w:rPr>
                <w:b/>
                <w:bCs/>
                <w:color w:val="333399"/>
              </w:rPr>
            </w:pPr>
          </w:p>
        </w:tc>
      </w:tr>
      <w:tr w:rsidR="00E346F8" w:rsidRPr="00F006D6" w14:paraId="60CB83DC"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340"/>
        </w:trPr>
        <w:tc>
          <w:tcPr>
            <w:tcW w:w="6060" w:type="dxa"/>
            <w:gridSpan w:val="3"/>
          </w:tcPr>
          <w:p w14:paraId="090B84D6" w14:textId="77777777" w:rsidR="00E346F8" w:rsidRPr="00F006D6" w:rsidRDefault="00E346F8" w:rsidP="003D246D">
            <w:pPr>
              <w:rPr>
                <w:bCs/>
                <w:color w:val="333399"/>
              </w:rPr>
            </w:pPr>
            <w:r w:rsidRPr="00F006D6">
              <w:rPr>
                <w:bCs/>
                <w:color w:val="333399"/>
              </w:rPr>
              <w:t>Merci deperibili trasportate con autocarri isotermici e non dotati di impianti frigorifero</w:t>
            </w:r>
          </w:p>
        </w:tc>
        <w:tc>
          <w:tcPr>
            <w:tcW w:w="1442" w:type="dxa"/>
            <w:gridSpan w:val="3"/>
          </w:tcPr>
          <w:p w14:paraId="19F3BEB1" w14:textId="77777777" w:rsidR="00E346F8" w:rsidRPr="00F006D6" w:rsidRDefault="00E346F8" w:rsidP="003D246D">
            <w:pPr>
              <w:jc w:val="center"/>
              <w:rPr>
                <w:b/>
                <w:bCs/>
                <w:color w:val="333399"/>
              </w:rPr>
            </w:pPr>
          </w:p>
        </w:tc>
        <w:tc>
          <w:tcPr>
            <w:tcW w:w="1511" w:type="dxa"/>
          </w:tcPr>
          <w:p w14:paraId="36E74193" w14:textId="77777777" w:rsidR="00E346F8" w:rsidRPr="00F006D6" w:rsidRDefault="00E346F8" w:rsidP="003D246D">
            <w:pPr>
              <w:jc w:val="center"/>
              <w:rPr>
                <w:b/>
                <w:bCs/>
                <w:color w:val="333399"/>
              </w:rPr>
            </w:pPr>
          </w:p>
        </w:tc>
      </w:tr>
      <w:tr w:rsidR="00E346F8" w:rsidRPr="00F006D6" w14:paraId="2E2069FE"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340"/>
        </w:trPr>
        <w:tc>
          <w:tcPr>
            <w:tcW w:w="6060" w:type="dxa"/>
            <w:gridSpan w:val="3"/>
          </w:tcPr>
          <w:p w14:paraId="7A8E787E" w14:textId="77777777" w:rsidR="00E346F8" w:rsidRPr="00F006D6" w:rsidRDefault="00E346F8" w:rsidP="003D246D">
            <w:pPr>
              <w:rPr>
                <w:bCs/>
                <w:color w:val="333399"/>
              </w:rPr>
            </w:pPr>
            <w:r w:rsidRPr="00F006D6">
              <w:rPr>
                <w:bCs/>
                <w:color w:val="333399"/>
              </w:rPr>
              <w:t>Masserizie</w:t>
            </w:r>
          </w:p>
        </w:tc>
        <w:tc>
          <w:tcPr>
            <w:tcW w:w="1442" w:type="dxa"/>
            <w:gridSpan w:val="3"/>
          </w:tcPr>
          <w:p w14:paraId="46B1775A" w14:textId="77777777" w:rsidR="00E346F8" w:rsidRPr="00F006D6" w:rsidRDefault="00E346F8" w:rsidP="003D246D">
            <w:pPr>
              <w:jc w:val="center"/>
              <w:rPr>
                <w:b/>
                <w:bCs/>
                <w:color w:val="333399"/>
              </w:rPr>
            </w:pPr>
          </w:p>
        </w:tc>
        <w:tc>
          <w:tcPr>
            <w:tcW w:w="1511" w:type="dxa"/>
          </w:tcPr>
          <w:p w14:paraId="213CA205" w14:textId="77777777" w:rsidR="00E346F8" w:rsidRPr="00F006D6" w:rsidRDefault="00E346F8" w:rsidP="003D246D">
            <w:pPr>
              <w:jc w:val="center"/>
              <w:rPr>
                <w:b/>
                <w:bCs/>
                <w:color w:val="333399"/>
              </w:rPr>
            </w:pPr>
          </w:p>
        </w:tc>
      </w:tr>
      <w:tr w:rsidR="00E346F8" w:rsidRPr="00F006D6" w14:paraId="094ECC42"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340"/>
        </w:trPr>
        <w:tc>
          <w:tcPr>
            <w:tcW w:w="6060" w:type="dxa"/>
            <w:gridSpan w:val="3"/>
          </w:tcPr>
          <w:p w14:paraId="2C8EF663" w14:textId="77777777" w:rsidR="00E346F8" w:rsidRPr="00F006D6" w:rsidRDefault="00E346F8" w:rsidP="003D246D">
            <w:pPr>
              <w:rPr>
                <w:bCs/>
                <w:color w:val="333399"/>
              </w:rPr>
            </w:pPr>
            <w:r w:rsidRPr="00F006D6">
              <w:rPr>
                <w:bCs/>
                <w:color w:val="333399"/>
              </w:rPr>
              <w:t>Animali vivi</w:t>
            </w:r>
          </w:p>
        </w:tc>
        <w:tc>
          <w:tcPr>
            <w:tcW w:w="1442" w:type="dxa"/>
            <w:gridSpan w:val="3"/>
          </w:tcPr>
          <w:p w14:paraId="038F07E3" w14:textId="77777777" w:rsidR="00E346F8" w:rsidRPr="00F006D6" w:rsidRDefault="00E346F8" w:rsidP="003D246D">
            <w:pPr>
              <w:jc w:val="center"/>
              <w:rPr>
                <w:b/>
                <w:bCs/>
                <w:color w:val="333399"/>
              </w:rPr>
            </w:pPr>
          </w:p>
        </w:tc>
        <w:tc>
          <w:tcPr>
            <w:tcW w:w="1511" w:type="dxa"/>
          </w:tcPr>
          <w:p w14:paraId="212E53BA" w14:textId="77777777" w:rsidR="00E346F8" w:rsidRPr="00F006D6" w:rsidRDefault="00E346F8" w:rsidP="003D246D">
            <w:pPr>
              <w:jc w:val="center"/>
              <w:rPr>
                <w:b/>
                <w:bCs/>
                <w:color w:val="333399"/>
              </w:rPr>
            </w:pPr>
          </w:p>
        </w:tc>
      </w:tr>
      <w:tr w:rsidR="00E346F8" w:rsidRPr="00F006D6" w14:paraId="18A1753D"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340"/>
        </w:trPr>
        <w:tc>
          <w:tcPr>
            <w:tcW w:w="6060" w:type="dxa"/>
            <w:gridSpan w:val="3"/>
          </w:tcPr>
          <w:p w14:paraId="2EFEB09B" w14:textId="77777777" w:rsidR="00E346F8" w:rsidRPr="00F006D6" w:rsidRDefault="00E346F8" w:rsidP="003D246D">
            <w:pPr>
              <w:rPr>
                <w:bCs/>
                <w:color w:val="333399"/>
              </w:rPr>
            </w:pPr>
            <w:r w:rsidRPr="00F006D6">
              <w:rPr>
                <w:bCs/>
                <w:color w:val="333399"/>
              </w:rPr>
              <w:t>Altre merci (</w:t>
            </w:r>
            <w:r w:rsidRPr="00F006D6">
              <w:rPr>
                <w:bCs/>
                <w:i/>
                <w:color w:val="333399"/>
              </w:rPr>
              <w:t>indicare nel riquadro sottostante</w:t>
            </w:r>
            <w:r w:rsidRPr="00F006D6">
              <w:rPr>
                <w:bCs/>
                <w:color w:val="333399"/>
              </w:rPr>
              <w:t>)</w:t>
            </w:r>
          </w:p>
        </w:tc>
        <w:tc>
          <w:tcPr>
            <w:tcW w:w="1442" w:type="dxa"/>
            <w:gridSpan w:val="3"/>
          </w:tcPr>
          <w:p w14:paraId="7BC9FFB9" w14:textId="77777777" w:rsidR="00E346F8" w:rsidRPr="00F006D6" w:rsidRDefault="00E346F8" w:rsidP="003D246D">
            <w:pPr>
              <w:jc w:val="center"/>
              <w:rPr>
                <w:b/>
                <w:bCs/>
                <w:color w:val="333399"/>
              </w:rPr>
            </w:pPr>
          </w:p>
        </w:tc>
        <w:tc>
          <w:tcPr>
            <w:tcW w:w="1511" w:type="dxa"/>
          </w:tcPr>
          <w:p w14:paraId="0F645F1C" w14:textId="77777777" w:rsidR="00E346F8" w:rsidRPr="00F006D6" w:rsidRDefault="00E346F8" w:rsidP="003D246D">
            <w:pPr>
              <w:jc w:val="center"/>
              <w:rPr>
                <w:b/>
                <w:bCs/>
                <w:color w:val="333399"/>
              </w:rPr>
            </w:pPr>
          </w:p>
        </w:tc>
      </w:tr>
      <w:tr w:rsidR="00E346F8" w:rsidRPr="00F006D6" w14:paraId="06E1C2D8" w14:textId="77777777" w:rsidTr="00AE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8" w:type="dxa"/>
          <w:trHeight w:val="690"/>
        </w:trPr>
        <w:tc>
          <w:tcPr>
            <w:tcW w:w="9013" w:type="dxa"/>
            <w:gridSpan w:val="7"/>
          </w:tcPr>
          <w:p w14:paraId="051B6441" w14:textId="77777777" w:rsidR="00E346F8" w:rsidRPr="00F006D6" w:rsidRDefault="00E346F8" w:rsidP="003D246D">
            <w:pPr>
              <w:jc w:val="center"/>
              <w:rPr>
                <w:bCs/>
                <w:color w:val="333399"/>
              </w:rPr>
            </w:pPr>
          </w:p>
        </w:tc>
      </w:tr>
    </w:tbl>
    <w:p w14:paraId="1DFC98E9" w14:textId="77777777" w:rsidR="00E346F8" w:rsidRPr="00F006D6" w:rsidRDefault="00E346F8" w:rsidP="00E346F8">
      <w:pPr>
        <w:jc w:val="center"/>
        <w:rPr>
          <w:b/>
          <w:bCs/>
          <w:color w:val="333399"/>
          <w:sz w:val="20"/>
          <w:szCs w:val="20"/>
        </w:rPr>
      </w:pPr>
    </w:p>
    <w:p w14:paraId="7E82DE36" w14:textId="77777777" w:rsidR="00E346F8" w:rsidRPr="00F006D6" w:rsidRDefault="00E346F8" w:rsidP="00E346F8">
      <w:pPr>
        <w:jc w:val="center"/>
        <w:rPr>
          <w:b/>
          <w:bCs/>
          <w:color w:val="333399"/>
          <w:sz w:val="20"/>
          <w:szCs w:val="20"/>
        </w:rPr>
      </w:pPr>
      <w:r w:rsidRPr="00F006D6">
        <w:rPr>
          <w:b/>
          <w:bCs/>
          <w:color w:val="333399"/>
          <w:sz w:val="20"/>
          <w:szCs w:val="20"/>
        </w:rPr>
        <w:t>4_Tipologia dei mezzi e/o attrezzature utilizzati per i trasporti:</w:t>
      </w:r>
    </w:p>
    <w:p w14:paraId="7D93A6F7" w14:textId="77777777" w:rsidR="00E346F8" w:rsidRPr="00F006D6" w:rsidRDefault="00E346F8" w:rsidP="00E346F8">
      <w:pPr>
        <w:rPr>
          <w:b/>
          <w:bCs/>
          <w:color w:val="333399"/>
          <w:sz w:val="20"/>
          <w:szCs w:val="20"/>
        </w:rPr>
      </w:pP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r>
      <w:r w:rsidRPr="00F006D6">
        <w:rPr>
          <w:b/>
          <w:bCs/>
          <w:color w:val="333399"/>
          <w:sz w:val="20"/>
          <w:szCs w:val="20"/>
        </w:rPr>
        <w:tab/>
        <w:t xml:space="preserve">          </w:t>
      </w:r>
    </w:p>
    <w:tbl>
      <w:tblPr>
        <w:tblStyle w:val="Grigliatabella"/>
        <w:tblW w:w="0" w:type="auto"/>
        <w:tblLook w:val="04A0" w:firstRow="1" w:lastRow="0" w:firstColumn="1" w:lastColumn="0" w:noHBand="0" w:noVBand="1"/>
      </w:tblPr>
      <w:tblGrid>
        <w:gridCol w:w="6524"/>
        <w:gridCol w:w="1545"/>
        <w:gridCol w:w="1559"/>
      </w:tblGrid>
      <w:tr w:rsidR="00E346F8" w:rsidRPr="00F006D6" w14:paraId="79D037E4" w14:textId="77777777" w:rsidTr="003D246D">
        <w:trPr>
          <w:trHeight w:val="340"/>
        </w:trPr>
        <w:tc>
          <w:tcPr>
            <w:tcW w:w="7196" w:type="dxa"/>
          </w:tcPr>
          <w:p w14:paraId="24793A8F" w14:textId="77777777" w:rsidR="00E346F8" w:rsidRPr="00F006D6" w:rsidRDefault="00E346F8" w:rsidP="003D246D">
            <w:pPr>
              <w:jc w:val="center"/>
              <w:rPr>
                <w:b/>
                <w:bCs/>
                <w:color w:val="333399"/>
              </w:rPr>
            </w:pPr>
          </w:p>
        </w:tc>
        <w:tc>
          <w:tcPr>
            <w:tcW w:w="1701" w:type="dxa"/>
          </w:tcPr>
          <w:p w14:paraId="59C837EB" w14:textId="77777777" w:rsidR="00E346F8" w:rsidRPr="00F006D6" w:rsidRDefault="00E346F8" w:rsidP="003D246D">
            <w:pPr>
              <w:jc w:val="center"/>
              <w:rPr>
                <w:b/>
                <w:bCs/>
                <w:color w:val="333399"/>
              </w:rPr>
            </w:pPr>
            <w:r w:rsidRPr="00F006D6">
              <w:rPr>
                <w:b/>
                <w:bCs/>
                <w:color w:val="333399"/>
              </w:rPr>
              <w:t>SI</w:t>
            </w:r>
          </w:p>
        </w:tc>
        <w:tc>
          <w:tcPr>
            <w:tcW w:w="1701" w:type="dxa"/>
          </w:tcPr>
          <w:p w14:paraId="71162682" w14:textId="77777777" w:rsidR="00E346F8" w:rsidRPr="00F006D6" w:rsidRDefault="00E346F8" w:rsidP="003D246D">
            <w:pPr>
              <w:jc w:val="center"/>
              <w:rPr>
                <w:b/>
                <w:bCs/>
                <w:color w:val="333399"/>
              </w:rPr>
            </w:pPr>
            <w:r w:rsidRPr="00F006D6">
              <w:rPr>
                <w:b/>
                <w:bCs/>
                <w:color w:val="333399"/>
              </w:rPr>
              <w:t>NO</w:t>
            </w:r>
          </w:p>
        </w:tc>
      </w:tr>
      <w:tr w:rsidR="00E346F8" w:rsidRPr="00F006D6" w14:paraId="7839613F" w14:textId="77777777" w:rsidTr="003D246D">
        <w:trPr>
          <w:trHeight w:val="340"/>
        </w:trPr>
        <w:tc>
          <w:tcPr>
            <w:tcW w:w="7196" w:type="dxa"/>
          </w:tcPr>
          <w:p w14:paraId="43FD30F8" w14:textId="77777777" w:rsidR="00E346F8" w:rsidRPr="00F006D6" w:rsidRDefault="00E346F8" w:rsidP="003D246D">
            <w:pPr>
              <w:rPr>
                <w:bCs/>
                <w:color w:val="333399"/>
              </w:rPr>
            </w:pPr>
            <w:r w:rsidRPr="00F006D6">
              <w:rPr>
                <w:bCs/>
                <w:color w:val="333399"/>
              </w:rPr>
              <w:t>Centinati / Cassonati</w:t>
            </w:r>
          </w:p>
        </w:tc>
        <w:tc>
          <w:tcPr>
            <w:tcW w:w="1701" w:type="dxa"/>
          </w:tcPr>
          <w:p w14:paraId="634C7FC5" w14:textId="77777777" w:rsidR="00E346F8" w:rsidRPr="00F006D6" w:rsidRDefault="00E346F8" w:rsidP="003D246D">
            <w:pPr>
              <w:jc w:val="center"/>
              <w:rPr>
                <w:b/>
                <w:bCs/>
                <w:color w:val="333399"/>
              </w:rPr>
            </w:pPr>
          </w:p>
        </w:tc>
        <w:tc>
          <w:tcPr>
            <w:tcW w:w="1701" w:type="dxa"/>
          </w:tcPr>
          <w:p w14:paraId="08CE9511" w14:textId="77777777" w:rsidR="00E346F8" w:rsidRPr="00F006D6" w:rsidRDefault="00E346F8" w:rsidP="003D246D">
            <w:pPr>
              <w:jc w:val="center"/>
              <w:rPr>
                <w:b/>
                <w:bCs/>
                <w:color w:val="333399"/>
              </w:rPr>
            </w:pPr>
          </w:p>
        </w:tc>
      </w:tr>
      <w:tr w:rsidR="00E346F8" w:rsidRPr="00F006D6" w14:paraId="7F02F6C4" w14:textId="77777777" w:rsidTr="003D246D">
        <w:trPr>
          <w:trHeight w:val="340"/>
        </w:trPr>
        <w:tc>
          <w:tcPr>
            <w:tcW w:w="7196" w:type="dxa"/>
          </w:tcPr>
          <w:p w14:paraId="4C54B74E" w14:textId="77777777" w:rsidR="00E346F8" w:rsidRPr="00F006D6" w:rsidRDefault="00E346F8" w:rsidP="003D246D">
            <w:pPr>
              <w:rPr>
                <w:bCs/>
                <w:color w:val="333399"/>
              </w:rPr>
            </w:pPr>
            <w:r w:rsidRPr="00F006D6">
              <w:rPr>
                <w:bCs/>
                <w:color w:val="333399"/>
              </w:rPr>
              <w:t>Autocarri frigoriferi</w:t>
            </w:r>
          </w:p>
        </w:tc>
        <w:tc>
          <w:tcPr>
            <w:tcW w:w="1701" w:type="dxa"/>
          </w:tcPr>
          <w:p w14:paraId="69090A45" w14:textId="77777777" w:rsidR="00E346F8" w:rsidRPr="00F006D6" w:rsidRDefault="00E346F8" w:rsidP="003D246D">
            <w:pPr>
              <w:jc w:val="center"/>
              <w:rPr>
                <w:b/>
                <w:bCs/>
                <w:color w:val="333399"/>
              </w:rPr>
            </w:pPr>
          </w:p>
        </w:tc>
        <w:tc>
          <w:tcPr>
            <w:tcW w:w="1701" w:type="dxa"/>
          </w:tcPr>
          <w:p w14:paraId="1ADBD83A" w14:textId="77777777" w:rsidR="00E346F8" w:rsidRPr="00F006D6" w:rsidRDefault="00E346F8" w:rsidP="003D246D">
            <w:pPr>
              <w:jc w:val="center"/>
              <w:rPr>
                <w:b/>
                <w:bCs/>
                <w:color w:val="333399"/>
              </w:rPr>
            </w:pPr>
          </w:p>
        </w:tc>
      </w:tr>
      <w:tr w:rsidR="00E346F8" w:rsidRPr="00F006D6" w14:paraId="7FCD2424" w14:textId="77777777" w:rsidTr="003D246D">
        <w:trPr>
          <w:trHeight w:val="340"/>
        </w:trPr>
        <w:tc>
          <w:tcPr>
            <w:tcW w:w="7196" w:type="dxa"/>
          </w:tcPr>
          <w:p w14:paraId="2FC1CB45" w14:textId="77777777" w:rsidR="00E346F8" w:rsidRPr="00F006D6" w:rsidRDefault="00E346F8" w:rsidP="003D246D">
            <w:pPr>
              <w:rPr>
                <w:bCs/>
                <w:color w:val="333399"/>
              </w:rPr>
            </w:pPr>
            <w:r w:rsidRPr="00F006D6">
              <w:rPr>
                <w:bCs/>
                <w:color w:val="333399"/>
              </w:rPr>
              <w:t>Isotermici non dotati di impianto frigorifero</w:t>
            </w:r>
          </w:p>
        </w:tc>
        <w:tc>
          <w:tcPr>
            <w:tcW w:w="1701" w:type="dxa"/>
          </w:tcPr>
          <w:p w14:paraId="389FD887" w14:textId="77777777" w:rsidR="00E346F8" w:rsidRPr="00F006D6" w:rsidRDefault="00E346F8" w:rsidP="003D246D">
            <w:pPr>
              <w:jc w:val="center"/>
              <w:rPr>
                <w:b/>
                <w:bCs/>
                <w:color w:val="333399"/>
              </w:rPr>
            </w:pPr>
          </w:p>
        </w:tc>
        <w:tc>
          <w:tcPr>
            <w:tcW w:w="1701" w:type="dxa"/>
          </w:tcPr>
          <w:p w14:paraId="6742914D" w14:textId="77777777" w:rsidR="00E346F8" w:rsidRPr="00F006D6" w:rsidRDefault="00E346F8" w:rsidP="003D246D">
            <w:pPr>
              <w:jc w:val="center"/>
              <w:rPr>
                <w:b/>
                <w:bCs/>
                <w:color w:val="333399"/>
              </w:rPr>
            </w:pPr>
          </w:p>
        </w:tc>
      </w:tr>
      <w:tr w:rsidR="00E346F8" w:rsidRPr="00F006D6" w14:paraId="289EA595" w14:textId="77777777" w:rsidTr="003D246D">
        <w:trPr>
          <w:trHeight w:val="340"/>
        </w:trPr>
        <w:tc>
          <w:tcPr>
            <w:tcW w:w="7196" w:type="dxa"/>
          </w:tcPr>
          <w:p w14:paraId="7BF06BDD" w14:textId="77777777" w:rsidR="00E346F8" w:rsidRPr="00F006D6" w:rsidRDefault="00E346F8" w:rsidP="003D246D">
            <w:pPr>
              <w:rPr>
                <w:bCs/>
                <w:color w:val="333399"/>
              </w:rPr>
            </w:pPr>
            <w:r w:rsidRPr="00F006D6">
              <w:rPr>
                <w:bCs/>
                <w:color w:val="333399"/>
              </w:rPr>
              <w:t>Cisterne</w:t>
            </w:r>
          </w:p>
        </w:tc>
        <w:tc>
          <w:tcPr>
            <w:tcW w:w="1701" w:type="dxa"/>
          </w:tcPr>
          <w:p w14:paraId="516707FA" w14:textId="77777777" w:rsidR="00E346F8" w:rsidRPr="00F006D6" w:rsidRDefault="00E346F8" w:rsidP="003D246D">
            <w:pPr>
              <w:jc w:val="center"/>
              <w:rPr>
                <w:b/>
                <w:bCs/>
                <w:color w:val="333399"/>
              </w:rPr>
            </w:pPr>
          </w:p>
        </w:tc>
        <w:tc>
          <w:tcPr>
            <w:tcW w:w="1701" w:type="dxa"/>
          </w:tcPr>
          <w:p w14:paraId="78A9E40C" w14:textId="77777777" w:rsidR="00E346F8" w:rsidRPr="00F006D6" w:rsidRDefault="00E346F8" w:rsidP="003D246D">
            <w:pPr>
              <w:jc w:val="center"/>
              <w:rPr>
                <w:b/>
                <w:bCs/>
                <w:color w:val="333399"/>
              </w:rPr>
            </w:pPr>
          </w:p>
        </w:tc>
      </w:tr>
      <w:tr w:rsidR="00E346F8" w:rsidRPr="00F006D6" w14:paraId="39205264" w14:textId="77777777" w:rsidTr="003D246D">
        <w:trPr>
          <w:trHeight w:val="340"/>
        </w:trPr>
        <w:tc>
          <w:tcPr>
            <w:tcW w:w="7196" w:type="dxa"/>
          </w:tcPr>
          <w:p w14:paraId="69431D78" w14:textId="77777777" w:rsidR="00E346F8" w:rsidRPr="00F006D6" w:rsidRDefault="00E346F8" w:rsidP="003D246D">
            <w:pPr>
              <w:rPr>
                <w:bCs/>
                <w:color w:val="333399"/>
              </w:rPr>
            </w:pPr>
            <w:r w:rsidRPr="00F006D6">
              <w:rPr>
                <w:bCs/>
                <w:color w:val="333399"/>
              </w:rPr>
              <w:t>Bisarche</w:t>
            </w:r>
          </w:p>
        </w:tc>
        <w:tc>
          <w:tcPr>
            <w:tcW w:w="1701" w:type="dxa"/>
          </w:tcPr>
          <w:p w14:paraId="4ECE645A" w14:textId="77777777" w:rsidR="00E346F8" w:rsidRPr="00F006D6" w:rsidRDefault="00E346F8" w:rsidP="003D246D">
            <w:pPr>
              <w:jc w:val="center"/>
              <w:rPr>
                <w:b/>
                <w:bCs/>
                <w:color w:val="333399"/>
              </w:rPr>
            </w:pPr>
          </w:p>
        </w:tc>
        <w:tc>
          <w:tcPr>
            <w:tcW w:w="1701" w:type="dxa"/>
          </w:tcPr>
          <w:p w14:paraId="5EECAFC7" w14:textId="77777777" w:rsidR="00E346F8" w:rsidRPr="00F006D6" w:rsidRDefault="00E346F8" w:rsidP="003D246D">
            <w:pPr>
              <w:jc w:val="center"/>
              <w:rPr>
                <w:b/>
                <w:bCs/>
                <w:color w:val="333399"/>
              </w:rPr>
            </w:pPr>
          </w:p>
        </w:tc>
      </w:tr>
      <w:tr w:rsidR="00E346F8" w:rsidRPr="00F006D6" w14:paraId="09C6BD5E" w14:textId="77777777" w:rsidTr="003D246D">
        <w:trPr>
          <w:trHeight w:val="340"/>
        </w:trPr>
        <w:tc>
          <w:tcPr>
            <w:tcW w:w="7196" w:type="dxa"/>
          </w:tcPr>
          <w:p w14:paraId="28058BCA" w14:textId="77777777" w:rsidR="00E346F8" w:rsidRPr="00F006D6" w:rsidRDefault="00E346F8" w:rsidP="003D246D">
            <w:pPr>
              <w:rPr>
                <w:bCs/>
                <w:color w:val="333399"/>
              </w:rPr>
            </w:pPr>
            <w:r w:rsidRPr="00F006D6">
              <w:rPr>
                <w:bCs/>
                <w:color w:val="333399"/>
              </w:rPr>
              <w:t>Container</w:t>
            </w:r>
            <w:r>
              <w:rPr>
                <w:bCs/>
                <w:color w:val="333399"/>
              </w:rPr>
              <w:t>s</w:t>
            </w:r>
            <w:r w:rsidRPr="00F006D6">
              <w:rPr>
                <w:bCs/>
                <w:color w:val="333399"/>
              </w:rPr>
              <w:t>/Casse mobili (</w:t>
            </w:r>
            <w:r w:rsidRPr="00F006D6">
              <w:rPr>
                <w:bCs/>
                <w:i/>
                <w:color w:val="333399"/>
              </w:rPr>
              <w:t>specificare solo se di proprietà e/o gestione diretta</w:t>
            </w:r>
            <w:r w:rsidRPr="00F006D6">
              <w:rPr>
                <w:bCs/>
                <w:color w:val="333399"/>
              </w:rPr>
              <w:t>)</w:t>
            </w:r>
          </w:p>
        </w:tc>
        <w:tc>
          <w:tcPr>
            <w:tcW w:w="1701" w:type="dxa"/>
          </w:tcPr>
          <w:p w14:paraId="77D08677" w14:textId="77777777" w:rsidR="00E346F8" w:rsidRPr="00F006D6" w:rsidRDefault="00E346F8" w:rsidP="003D246D">
            <w:pPr>
              <w:jc w:val="center"/>
              <w:rPr>
                <w:b/>
                <w:bCs/>
                <w:color w:val="333399"/>
              </w:rPr>
            </w:pPr>
          </w:p>
        </w:tc>
        <w:tc>
          <w:tcPr>
            <w:tcW w:w="1701" w:type="dxa"/>
          </w:tcPr>
          <w:p w14:paraId="15C38B61" w14:textId="77777777" w:rsidR="00E346F8" w:rsidRPr="00F006D6" w:rsidRDefault="00E346F8" w:rsidP="003D246D">
            <w:pPr>
              <w:jc w:val="center"/>
              <w:rPr>
                <w:b/>
                <w:bCs/>
                <w:color w:val="333399"/>
              </w:rPr>
            </w:pPr>
          </w:p>
        </w:tc>
      </w:tr>
      <w:tr w:rsidR="00E346F8" w:rsidRPr="00F006D6" w14:paraId="1D4CB238" w14:textId="77777777" w:rsidTr="003D246D">
        <w:trPr>
          <w:trHeight w:val="340"/>
        </w:trPr>
        <w:tc>
          <w:tcPr>
            <w:tcW w:w="7196" w:type="dxa"/>
          </w:tcPr>
          <w:p w14:paraId="285B6A4F" w14:textId="77777777" w:rsidR="00E346F8" w:rsidRPr="00F006D6" w:rsidRDefault="00E346F8" w:rsidP="003D246D">
            <w:pPr>
              <w:rPr>
                <w:bCs/>
                <w:color w:val="333399"/>
              </w:rPr>
            </w:pPr>
            <w:r w:rsidRPr="00F006D6">
              <w:rPr>
                <w:bCs/>
                <w:color w:val="333399"/>
              </w:rPr>
              <w:t xml:space="preserve">Altri mezzi </w:t>
            </w:r>
            <w:proofErr w:type="gramStart"/>
            <w:r w:rsidRPr="00F006D6">
              <w:rPr>
                <w:bCs/>
                <w:color w:val="333399"/>
              </w:rPr>
              <w:t>particolari  (</w:t>
            </w:r>
            <w:proofErr w:type="gramEnd"/>
            <w:r w:rsidRPr="00F006D6">
              <w:rPr>
                <w:bCs/>
                <w:i/>
                <w:color w:val="333399"/>
              </w:rPr>
              <w:t>indicare nel riquadro sottostante</w:t>
            </w:r>
            <w:r w:rsidRPr="00F006D6">
              <w:rPr>
                <w:bCs/>
                <w:color w:val="333399"/>
              </w:rPr>
              <w:t>)</w:t>
            </w:r>
          </w:p>
        </w:tc>
        <w:tc>
          <w:tcPr>
            <w:tcW w:w="1701" w:type="dxa"/>
          </w:tcPr>
          <w:p w14:paraId="560A2427" w14:textId="77777777" w:rsidR="00E346F8" w:rsidRPr="00F006D6" w:rsidRDefault="00E346F8" w:rsidP="003D246D">
            <w:pPr>
              <w:jc w:val="center"/>
              <w:rPr>
                <w:b/>
                <w:bCs/>
                <w:color w:val="333399"/>
              </w:rPr>
            </w:pPr>
          </w:p>
        </w:tc>
        <w:tc>
          <w:tcPr>
            <w:tcW w:w="1701" w:type="dxa"/>
          </w:tcPr>
          <w:p w14:paraId="5E19C2A2" w14:textId="77777777" w:rsidR="00E346F8" w:rsidRPr="00F006D6" w:rsidRDefault="00E346F8" w:rsidP="003D246D">
            <w:pPr>
              <w:jc w:val="center"/>
              <w:rPr>
                <w:b/>
                <w:bCs/>
                <w:color w:val="333399"/>
              </w:rPr>
            </w:pPr>
          </w:p>
        </w:tc>
      </w:tr>
      <w:tr w:rsidR="00E346F8" w:rsidRPr="00F006D6" w14:paraId="069B9085" w14:textId="77777777" w:rsidTr="003D246D">
        <w:trPr>
          <w:trHeight w:val="690"/>
        </w:trPr>
        <w:tc>
          <w:tcPr>
            <w:tcW w:w="10598" w:type="dxa"/>
            <w:gridSpan w:val="3"/>
          </w:tcPr>
          <w:p w14:paraId="225DE15E" w14:textId="77777777" w:rsidR="00E346F8" w:rsidRPr="00F006D6" w:rsidRDefault="00E346F8" w:rsidP="003D246D">
            <w:pPr>
              <w:jc w:val="center"/>
              <w:rPr>
                <w:bCs/>
                <w:color w:val="333399"/>
              </w:rPr>
            </w:pPr>
          </w:p>
        </w:tc>
      </w:tr>
    </w:tbl>
    <w:p w14:paraId="1903E8BB" w14:textId="77777777" w:rsidR="00E346F8" w:rsidRPr="00F006D6" w:rsidRDefault="00E346F8" w:rsidP="00E346F8">
      <w:pPr>
        <w:rPr>
          <w:b/>
          <w:bCs/>
          <w:color w:val="333399"/>
          <w:sz w:val="20"/>
          <w:szCs w:val="20"/>
        </w:rPr>
      </w:pPr>
    </w:p>
    <w:p w14:paraId="4603FA11" w14:textId="77777777" w:rsidR="00E346F8" w:rsidRPr="00F006D6" w:rsidRDefault="00E346F8" w:rsidP="00E346F8">
      <w:pPr>
        <w:rPr>
          <w:color w:val="33339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46F8" w:rsidRPr="00F006D6" w14:paraId="2766A408" w14:textId="77777777" w:rsidTr="003D246D">
        <w:trPr>
          <w:trHeight w:val="247"/>
        </w:trPr>
        <w:tc>
          <w:tcPr>
            <w:tcW w:w="10580" w:type="dxa"/>
            <w:shd w:val="clear" w:color="auto" w:fill="EBEBED"/>
          </w:tcPr>
          <w:p w14:paraId="219D377E" w14:textId="77777777" w:rsidR="00E346F8" w:rsidRPr="00F006D6" w:rsidRDefault="00E346F8" w:rsidP="003D246D">
            <w:pPr>
              <w:jc w:val="center"/>
              <w:rPr>
                <w:b/>
                <w:color w:val="333399"/>
              </w:rPr>
            </w:pPr>
            <w:r w:rsidRPr="00F006D6">
              <w:rPr>
                <w:b/>
                <w:bCs/>
                <w:i/>
                <w:color w:val="333399"/>
              </w:rPr>
              <w:t xml:space="preserve">L’ASSICURANDO </w:t>
            </w:r>
            <w:proofErr w:type="gramStart"/>
            <w:r w:rsidRPr="00F006D6">
              <w:rPr>
                <w:b/>
                <w:bCs/>
                <w:i/>
                <w:color w:val="333399"/>
              </w:rPr>
              <w:t>DICHIARA  CHE</w:t>
            </w:r>
            <w:proofErr w:type="gramEnd"/>
            <w:r w:rsidRPr="00F006D6">
              <w:rPr>
                <w:b/>
                <w:bCs/>
                <w:i/>
                <w:color w:val="333399"/>
              </w:rPr>
              <w:t xml:space="preserve">  NEGLI  ULTIMI  </w:t>
            </w:r>
            <w:r>
              <w:rPr>
                <w:b/>
                <w:bCs/>
                <w:i/>
                <w:color w:val="333399"/>
              </w:rPr>
              <w:t>TRE</w:t>
            </w:r>
            <w:r w:rsidRPr="00F006D6">
              <w:rPr>
                <w:b/>
                <w:bCs/>
                <w:i/>
                <w:color w:val="333399"/>
              </w:rPr>
              <w:t xml:space="preserve">  ANNI</w:t>
            </w:r>
          </w:p>
        </w:tc>
      </w:tr>
    </w:tbl>
    <w:p w14:paraId="27AF96C8" w14:textId="77777777" w:rsidR="00E346F8" w:rsidRPr="00F006D6" w:rsidRDefault="00E346F8" w:rsidP="00E346F8">
      <w:pPr>
        <w:rPr>
          <w:color w:val="333399"/>
          <w:sz w:val="20"/>
          <w:szCs w:val="20"/>
        </w:rPr>
      </w:pPr>
    </w:p>
    <w:p w14:paraId="16384243" w14:textId="77777777" w:rsidR="00E346F8" w:rsidRPr="00F006D6" w:rsidRDefault="00E346F8" w:rsidP="00872E3C">
      <w:pPr>
        <w:numPr>
          <w:ilvl w:val="0"/>
          <w:numId w:val="1"/>
        </w:numPr>
        <w:ind w:left="720"/>
        <w:rPr>
          <w:b/>
          <w:bCs/>
          <w:color w:val="333399"/>
          <w:sz w:val="20"/>
          <w:szCs w:val="20"/>
        </w:rPr>
      </w:pPr>
      <w:r w:rsidRPr="00F006D6">
        <w:rPr>
          <w:b/>
          <w:bCs/>
          <w:color w:val="333399"/>
          <w:sz w:val="20"/>
          <w:szCs w:val="20"/>
        </w:rPr>
        <w:t>non è stato assicurato;</w:t>
      </w:r>
    </w:p>
    <w:p w14:paraId="0752C262" w14:textId="77777777" w:rsidR="00E346F8" w:rsidRPr="00F006D6" w:rsidRDefault="00E346F8" w:rsidP="00E346F8">
      <w:pPr>
        <w:ind w:left="360"/>
        <w:rPr>
          <w:b/>
          <w:bCs/>
          <w:color w:val="333399"/>
          <w:sz w:val="20"/>
          <w:szCs w:val="20"/>
        </w:rPr>
      </w:pPr>
    </w:p>
    <w:p w14:paraId="0CF7EC5E" w14:textId="77777777" w:rsidR="00E346F8" w:rsidRPr="00F006D6" w:rsidRDefault="00E346F8" w:rsidP="00872E3C">
      <w:pPr>
        <w:numPr>
          <w:ilvl w:val="0"/>
          <w:numId w:val="1"/>
        </w:numPr>
        <w:ind w:left="720"/>
        <w:rPr>
          <w:bCs/>
          <w:color w:val="333399"/>
          <w:sz w:val="20"/>
          <w:szCs w:val="20"/>
        </w:rPr>
      </w:pPr>
      <w:r w:rsidRPr="00F006D6">
        <w:rPr>
          <w:b/>
          <w:bCs/>
          <w:color w:val="333399"/>
          <w:sz w:val="20"/>
          <w:szCs w:val="20"/>
        </w:rPr>
        <w:t xml:space="preserve">è stato assicurato presso le Compagnie </w:t>
      </w:r>
      <w:r w:rsidRPr="00F006D6">
        <w:rPr>
          <w:bCs/>
          <w:color w:val="333399"/>
          <w:sz w:val="20"/>
          <w:szCs w:val="20"/>
        </w:rPr>
        <w:t>(</w:t>
      </w:r>
      <w:r w:rsidRPr="00F006D6">
        <w:rPr>
          <w:bCs/>
          <w:i/>
          <w:color w:val="333399"/>
          <w:sz w:val="20"/>
          <w:szCs w:val="20"/>
        </w:rPr>
        <w:t>specificare</w:t>
      </w:r>
      <w:r w:rsidRPr="00F006D6">
        <w:rPr>
          <w:bCs/>
          <w:color w:val="333399"/>
          <w:sz w:val="20"/>
          <w:szCs w:val="20"/>
        </w:rPr>
        <w:t>)</w:t>
      </w:r>
      <w:r w:rsidRPr="00F006D6">
        <w:rPr>
          <w:b/>
          <w:bCs/>
          <w:color w:val="333399"/>
          <w:sz w:val="20"/>
          <w:szCs w:val="20"/>
        </w:rPr>
        <w:t xml:space="preserve">: </w:t>
      </w:r>
      <w:r w:rsidRPr="00F006D6">
        <w:rPr>
          <w:bCs/>
          <w:color w:val="333399"/>
          <w:sz w:val="20"/>
          <w:szCs w:val="20"/>
        </w:rPr>
        <w:t>____________________________</w:t>
      </w:r>
      <w:r>
        <w:rPr>
          <w:bCs/>
          <w:color w:val="333399"/>
          <w:sz w:val="20"/>
          <w:szCs w:val="20"/>
        </w:rPr>
        <w:t>__________</w:t>
      </w:r>
      <w:r w:rsidRPr="00F006D6">
        <w:rPr>
          <w:bCs/>
          <w:color w:val="333399"/>
          <w:sz w:val="20"/>
          <w:szCs w:val="20"/>
        </w:rPr>
        <w:t>______________</w:t>
      </w:r>
    </w:p>
    <w:p w14:paraId="1E337F8F" w14:textId="77777777" w:rsidR="00E346F8" w:rsidRPr="00F006D6" w:rsidRDefault="00E346F8" w:rsidP="00E346F8">
      <w:pPr>
        <w:ind w:left="360"/>
        <w:rPr>
          <w:b/>
          <w:bCs/>
          <w:color w:val="333399"/>
          <w:sz w:val="20"/>
          <w:szCs w:val="20"/>
        </w:rPr>
      </w:pPr>
    </w:p>
    <w:p w14:paraId="38B14746" w14:textId="77777777" w:rsidR="00E346F8" w:rsidRPr="00F006D6" w:rsidRDefault="00E346F8" w:rsidP="00872E3C">
      <w:pPr>
        <w:numPr>
          <w:ilvl w:val="0"/>
          <w:numId w:val="1"/>
        </w:numPr>
        <w:ind w:left="720"/>
        <w:rPr>
          <w:b/>
          <w:bCs/>
          <w:color w:val="333399"/>
          <w:sz w:val="20"/>
          <w:szCs w:val="20"/>
        </w:rPr>
      </w:pPr>
      <w:r w:rsidRPr="00F006D6">
        <w:rPr>
          <w:b/>
          <w:bCs/>
          <w:color w:val="333399"/>
          <w:sz w:val="20"/>
          <w:szCs w:val="20"/>
        </w:rPr>
        <w:t xml:space="preserve">scadenza attuale copertura assicurativa: </w:t>
      </w:r>
      <w:r w:rsidRPr="00F006D6">
        <w:rPr>
          <w:bCs/>
          <w:color w:val="333399"/>
          <w:sz w:val="20"/>
          <w:szCs w:val="20"/>
        </w:rPr>
        <w:t>__________________________________________</w:t>
      </w:r>
      <w:r>
        <w:rPr>
          <w:bCs/>
          <w:color w:val="333399"/>
          <w:sz w:val="20"/>
          <w:szCs w:val="20"/>
        </w:rPr>
        <w:t>__________</w:t>
      </w:r>
      <w:r w:rsidRPr="00F006D6">
        <w:rPr>
          <w:bCs/>
          <w:color w:val="333399"/>
          <w:sz w:val="20"/>
          <w:szCs w:val="20"/>
        </w:rPr>
        <w:t>__________</w:t>
      </w:r>
    </w:p>
    <w:p w14:paraId="0408165C" w14:textId="77777777" w:rsidR="00E346F8" w:rsidRPr="00F006D6" w:rsidRDefault="00E346F8" w:rsidP="00E346F8">
      <w:pPr>
        <w:ind w:left="360"/>
        <w:rPr>
          <w:b/>
          <w:bCs/>
          <w:color w:val="333399"/>
          <w:sz w:val="20"/>
          <w:szCs w:val="20"/>
        </w:rPr>
      </w:pPr>
    </w:p>
    <w:p w14:paraId="454E774D" w14:textId="77777777" w:rsidR="00E346F8" w:rsidRPr="00F006D6" w:rsidRDefault="00E346F8" w:rsidP="00872E3C">
      <w:pPr>
        <w:numPr>
          <w:ilvl w:val="0"/>
          <w:numId w:val="1"/>
        </w:numPr>
        <w:ind w:left="720"/>
        <w:rPr>
          <w:b/>
          <w:bCs/>
          <w:color w:val="333399"/>
          <w:sz w:val="20"/>
          <w:szCs w:val="20"/>
        </w:rPr>
      </w:pPr>
      <w:r w:rsidRPr="00F006D6">
        <w:rPr>
          <w:b/>
          <w:bCs/>
          <w:color w:val="333399"/>
          <w:sz w:val="20"/>
          <w:szCs w:val="20"/>
        </w:rPr>
        <w:t xml:space="preserve">si avvale di consulenza di Società di Brokeraggio </w:t>
      </w:r>
      <w:r w:rsidRPr="00F006D6">
        <w:rPr>
          <w:bCs/>
          <w:color w:val="333399"/>
          <w:sz w:val="20"/>
          <w:szCs w:val="20"/>
        </w:rPr>
        <w:t>(</w:t>
      </w:r>
      <w:r w:rsidRPr="00F006D6">
        <w:rPr>
          <w:bCs/>
          <w:i/>
          <w:color w:val="333399"/>
          <w:sz w:val="20"/>
          <w:szCs w:val="20"/>
        </w:rPr>
        <w:t>nominativo</w:t>
      </w:r>
      <w:r w:rsidRPr="00F006D6">
        <w:rPr>
          <w:bCs/>
          <w:color w:val="333399"/>
          <w:sz w:val="20"/>
          <w:szCs w:val="20"/>
        </w:rPr>
        <w:t>)</w:t>
      </w:r>
      <w:r w:rsidRPr="00F006D6">
        <w:rPr>
          <w:b/>
          <w:bCs/>
          <w:color w:val="333399"/>
          <w:sz w:val="20"/>
          <w:szCs w:val="20"/>
        </w:rPr>
        <w:t xml:space="preserve">: </w:t>
      </w:r>
      <w:r w:rsidRPr="00F006D6">
        <w:rPr>
          <w:bCs/>
          <w:color w:val="333399"/>
          <w:sz w:val="20"/>
          <w:szCs w:val="20"/>
        </w:rPr>
        <w:t>____________________</w:t>
      </w:r>
      <w:r>
        <w:rPr>
          <w:bCs/>
          <w:color w:val="333399"/>
          <w:sz w:val="20"/>
          <w:szCs w:val="20"/>
        </w:rPr>
        <w:t>___________</w:t>
      </w:r>
      <w:r w:rsidRPr="00F006D6">
        <w:rPr>
          <w:bCs/>
          <w:color w:val="333399"/>
          <w:sz w:val="20"/>
          <w:szCs w:val="20"/>
        </w:rPr>
        <w:t>_____________</w:t>
      </w:r>
    </w:p>
    <w:p w14:paraId="6E43A16F" w14:textId="77777777" w:rsidR="00E346F8" w:rsidRPr="00F006D6" w:rsidRDefault="00E346F8" w:rsidP="00E346F8">
      <w:pPr>
        <w:ind w:left="360"/>
        <w:rPr>
          <w:b/>
          <w:bCs/>
          <w:color w:val="333399"/>
          <w:sz w:val="20"/>
          <w:szCs w:val="20"/>
        </w:rPr>
      </w:pPr>
    </w:p>
    <w:p w14:paraId="3394FEB6" w14:textId="77777777" w:rsidR="00E346F8" w:rsidRPr="00F006D6" w:rsidRDefault="00E346F8" w:rsidP="00E346F8">
      <w:pPr>
        <w:ind w:left="720"/>
        <w:rPr>
          <w:color w:val="333399"/>
          <w:sz w:val="20"/>
          <w:szCs w:val="20"/>
        </w:rPr>
      </w:pPr>
      <w:proofErr w:type="gramStart"/>
      <w:r w:rsidRPr="00F006D6">
        <w:rPr>
          <w:bCs/>
          <w:color w:val="333399"/>
          <w:sz w:val="20"/>
          <w:szCs w:val="20"/>
        </w:rPr>
        <w:t>se  SI</w:t>
      </w:r>
      <w:proofErr w:type="gramEnd"/>
      <w:r w:rsidRPr="00F006D6">
        <w:rPr>
          <w:bCs/>
          <w:color w:val="333399"/>
          <w:sz w:val="20"/>
          <w:szCs w:val="20"/>
        </w:rPr>
        <w:t xml:space="preserve">  (</w:t>
      </w:r>
      <w:r w:rsidRPr="00F006D6">
        <w:rPr>
          <w:bCs/>
          <w:i/>
          <w:color w:val="333399"/>
          <w:sz w:val="20"/>
          <w:szCs w:val="20"/>
        </w:rPr>
        <w:t>specificare</w:t>
      </w:r>
      <w:r w:rsidRPr="00F006D6">
        <w:rPr>
          <w:bCs/>
          <w:color w:val="333399"/>
          <w:sz w:val="20"/>
          <w:szCs w:val="20"/>
        </w:rPr>
        <w:t xml:space="preserve">):  1 – data scadenza mandato: </w:t>
      </w:r>
      <w:r w:rsidRPr="00F006D6">
        <w:rPr>
          <w:color w:val="333399"/>
          <w:sz w:val="20"/>
          <w:szCs w:val="20"/>
        </w:rPr>
        <w:t>___________________________________</w:t>
      </w:r>
      <w:r>
        <w:rPr>
          <w:color w:val="333399"/>
          <w:sz w:val="20"/>
          <w:szCs w:val="20"/>
        </w:rPr>
        <w:t>__________</w:t>
      </w:r>
      <w:r w:rsidRPr="00F006D6">
        <w:rPr>
          <w:color w:val="333399"/>
          <w:sz w:val="20"/>
          <w:szCs w:val="20"/>
        </w:rPr>
        <w:t>____________</w:t>
      </w:r>
    </w:p>
    <w:p w14:paraId="75FC486E" w14:textId="77777777" w:rsidR="00E346F8" w:rsidRPr="00F006D6" w:rsidRDefault="00E346F8" w:rsidP="00E346F8">
      <w:pPr>
        <w:ind w:left="720"/>
        <w:rPr>
          <w:bCs/>
          <w:color w:val="333399"/>
          <w:sz w:val="20"/>
          <w:szCs w:val="20"/>
        </w:rPr>
      </w:pPr>
    </w:p>
    <w:p w14:paraId="6A73ACA1" w14:textId="77777777" w:rsidR="00E346F8" w:rsidRPr="00F006D6" w:rsidRDefault="00E346F8" w:rsidP="00E346F8">
      <w:pPr>
        <w:ind w:left="720"/>
        <w:rPr>
          <w:color w:val="333399"/>
          <w:sz w:val="20"/>
          <w:szCs w:val="20"/>
        </w:rPr>
      </w:pPr>
      <w:r w:rsidRPr="00F006D6">
        <w:rPr>
          <w:bCs/>
          <w:color w:val="333399"/>
          <w:sz w:val="20"/>
          <w:szCs w:val="20"/>
        </w:rPr>
        <w:t xml:space="preserve">                                  2 –</w:t>
      </w:r>
      <w:r w:rsidRPr="00F006D6">
        <w:rPr>
          <w:color w:val="333399"/>
          <w:sz w:val="20"/>
          <w:szCs w:val="20"/>
        </w:rPr>
        <w:t xml:space="preserve"> termini disdetta mandato: _________________________________</w:t>
      </w:r>
      <w:r>
        <w:rPr>
          <w:color w:val="333399"/>
          <w:sz w:val="20"/>
          <w:szCs w:val="20"/>
        </w:rPr>
        <w:t>__________</w:t>
      </w:r>
      <w:r w:rsidRPr="00F006D6">
        <w:rPr>
          <w:color w:val="333399"/>
          <w:sz w:val="20"/>
          <w:szCs w:val="20"/>
        </w:rPr>
        <w:t>_____________</w:t>
      </w:r>
    </w:p>
    <w:p w14:paraId="72B28250" w14:textId="77777777" w:rsidR="00E346F8" w:rsidRPr="00F006D6" w:rsidRDefault="00E346F8" w:rsidP="00E346F8">
      <w:pPr>
        <w:rPr>
          <w:b/>
          <w:bCs/>
          <w:color w:val="333399"/>
          <w:sz w:val="20"/>
          <w:szCs w:val="20"/>
        </w:rPr>
      </w:pPr>
    </w:p>
    <w:p w14:paraId="453E317F" w14:textId="77777777" w:rsidR="00E346F8" w:rsidRPr="00F006D6" w:rsidRDefault="00E346F8" w:rsidP="00872E3C">
      <w:pPr>
        <w:numPr>
          <w:ilvl w:val="0"/>
          <w:numId w:val="1"/>
        </w:numPr>
        <w:ind w:left="720"/>
        <w:rPr>
          <w:b/>
          <w:bCs/>
          <w:color w:val="333399"/>
          <w:sz w:val="20"/>
          <w:szCs w:val="20"/>
        </w:rPr>
      </w:pPr>
      <w:r w:rsidRPr="00F006D6">
        <w:rPr>
          <w:b/>
          <w:bCs/>
          <w:color w:val="333399"/>
          <w:sz w:val="20"/>
          <w:szCs w:val="20"/>
        </w:rPr>
        <w:t>non ha avuto sinistri;</w:t>
      </w:r>
    </w:p>
    <w:p w14:paraId="7DFDA77B" w14:textId="77777777" w:rsidR="00E346F8" w:rsidRPr="00F006D6" w:rsidRDefault="00E346F8" w:rsidP="00E346F8">
      <w:pPr>
        <w:ind w:left="360"/>
        <w:rPr>
          <w:b/>
          <w:bCs/>
          <w:color w:val="333399"/>
          <w:sz w:val="20"/>
          <w:szCs w:val="20"/>
        </w:rPr>
      </w:pPr>
    </w:p>
    <w:p w14:paraId="070F0B6E" w14:textId="77777777" w:rsidR="00E346F8" w:rsidRPr="00F006D6" w:rsidRDefault="00E346F8" w:rsidP="00872E3C">
      <w:pPr>
        <w:numPr>
          <w:ilvl w:val="0"/>
          <w:numId w:val="1"/>
        </w:numPr>
        <w:ind w:left="720"/>
        <w:rPr>
          <w:b/>
          <w:bCs/>
          <w:color w:val="333399"/>
          <w:sz w:val="20"/>
          <w:szCs w:val="20"/>
        </w:rPr>
      </w:pPr>
      <w:r w:rsidRPr="00F006D6">
        <w:rPr>
          <w:b/>
          <w:bCs/>
          <w:color w:val="333399"/>
          <w:sz w:val="20"/>
          <w:szCs w:val="20"/>
        </w:rPr>
        <w:t xml:space="preserve">ha avuto sinistri </w:t>
      </w:r>
      <w:r w:rsidRPr="00F006D6">
        <w:rPr>
          <w:bCs/>
          <w:color w:val="333399"/>
          <w:sz w:val="20"/>
          <w:szCs w:val="20"/>
        </w:rPr>
        <w:t>(</w:t>
      </w:r>
      <w:r w:rsidRPr="00F006D6">
        <w:rPr>
          <w:bCs/>
          <w:i/>
          <w:color w:val="333399"/>
          <w:sz w:val="20"/>
          <w:szCs w:val="20"/>
        </w:rPr>
        <w:t>specificare nella tabella che segue</w:t>
      </w:r>
      <w:r w:rsidRPr="00F006D6">
        <w:rPr>
          <w:bCs/>
          <w:color w:val="333399"/>
          <w:sz w:val="20"/>
          <w:szCs w:val="20"/>
        </w:rPr>
        <w:t>)</w:t>
      </w:r>
      <w:r w:rsidRPr="00F006D6">
        <w:rPr>
          <w:b/>
          <w:bCs/>
          <w:color w:val="333399"/>
          <w:sz w:val="20"/>
          <w:szCs w:val="20"/>
        </w:rPr>
        <w:t>:</w:t>
      </w:r>
    </w:p>
    <w:p w14:paraId="6736243F" w14:textId="77777777" w:rsidR="00E346F8" w:rsidRPr="00F006D6" w:rsidRDefault="00E346F8" w:rsidP="00E346F8">
      <w:pPr>
        <w:rPr>
          <w:b/>
          <w:bCs/>
          <w:color w:val="333399"/>
          <w:sz w:val="20"/>
          <w:szCs w:val="20"/>
        </w:rPr>
      </w:pPr>
    </w:p>
    <w:p w14:paraId="231961F3" w14:textId="77777777" w:rsidR="00E346F8" w:rsidRPr="00F006D6" w:rsidRDefault="00E346F8" w:rsidP="00E346F8">
      <w:pPr>
        <w:rPr>
          <w:b/>
          <w:color w:val="333399"/>
          <w:sz w:val="20"/>
          <w:szCs w:val="20"/>
          <w:highlight w:val="yellow"/>
        </w:rPr>
      </w:pPr>
    </w:p>
    <w:p w14:paraId="74490835" w14:textId="77777777" w:rsidR="00E346F8" w:rsidRDefault="00E346F8" w:rsidP="00E346F8">
      <w:pPr>
        <w:jc w:val="center"/>
        <w:rPr>
          <w:b/>
          <w:i/>
          <w:color w:val="333399"/>
          <w:sz w:val="20"/>
          <w:szCs w:val="20"/>
        </w:rPr>
      </w:pPr>
    </w:p>
    <w:p w14:paraId="30CCDDF4" w14:textId="77777777" w:rsidR="00E346F8" w:rsidRPr="00F006D6" w:rsidRDefault="00E346F8" w:rsidP="00E346F8">
      <w:pPr>
        <w:jc w:val="center"/>
        <w:rPr>
          <w:b/>
          <w:i/>
          <w:color w:val="333399"/>
          <w:sz w:val="20"/>
          <w:szCs w:val="20"/>
        </w:rPr>
      </w:pPr>
      <w:r w:rsidRPr="00F006D6">
        <w:rPr>
          <w:b/>
          <w:i/>
          <w:color w:val="333399"/>
          <w:sz w:val="20"/>
          <w:szCs w:val="20"/>
        </w:rPr>
        <w:t xml:space="preserve">DETTAGLIO SINISTRI ULTIMI </w:t>
      </w:r>
      <w:r>
        <w:rPr>
          <w:b/>
          <w:i/>
          <w:color w:val="333399"/>
          <w:sz w:val="20"/>
          <w:szCs w:val="20"/>
        </w:rPr>
        <w:t>TRE</w:t>
      </w:r>
      <w:r w:rsidRPr="00F006D6">
        <w:rPr>
          <w:b/>
          <w:i/>
          <w:color w:val="333399"/>
          <w:sz w:val="20"/>
          <w:szCs w:val="20"/>
        </w:rPr>
        <w:t xml:space="preserve"> ANNI </w:t>
      </w:r>
    </w:p>
    <w:p w14:paraId="3E6BA77E" w14:textId="77777777" w:rsidR="00E346F8" w:rsidRPr="00F006D6" w:rsidRDefault="00E346F8" w:rsidP="00E346F8">
      <w:pPr>
        <w:jc w:val="center"/>
        <w:rPr>
          <w:i/>
          <w:color w:val="333399"/>
          <w:sz w:val="20"/>
          <w:szCs w:val="20"/>
        </w:rPr>
      </w:pPr>
      <w:r w:rsidRPr="00F006D6">
        <w:rPr>
          <w:i/>
          <w:color w:val="333399"/>
          <w:sz w:val="20"/>
          <w:szCs w:val="20"/>
        </w:rPr>
        <w:t>(nel caso la tabella sottostante non sia sufficiente allegare elenco sinistri)</w:t>
      </w:r>
    </w:p>
    <w:p w14:paraId="43055C0C" w14:textId="77777777" w:rsidR="00E346F8" w:rsidRPr="00F006D6" w:rsidRDefault="00E346F8" w:rsidP="00E346F8">
      <w:pPr>
        <w:rPr>
          <w:color w:val="33339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918"/>
        <w:gridCol w:w="1744"/>
        <w:gridCol w:w="1928"/>
        <w:gridCol w:w="1928"/>
      </w:tblGrid>
      <w:tr w:rsidR="00E346F8" w:rsidRPr="00F006D6" w14:paraId="3BE2878B" w14:textId="77777777" w:rsidTr="003D246D">
        <w:trPr>
          <w:trHeight w:val="624"/>
        </w:trPr>
        <w:tc>
          <w:tcPr>
            <w:tcW w:w="1188" w:type="dxa"/>
            <w:shd w:val="clear" w:color="auto" w:fill="auto"/>
          </w:tcPr>
          <w:p w14:paraId="3FA918F1" w14:textId="77777777" w:rsidR="00E346F8" w:rsidRPr="00F006D6" w:rsidRDefault="00E346F8" w:rsidP="003D246D">
            <w:pPr>
              <w:jc w:val="center"/>
              <w:rPr>
                <w:b/>
                <w:bCs/>
                <w:color w:val="333399"/>
                <w:sz w:val="20"/>
                <w:szCs w:val="20"/>
              </w:rPr>
            </w:pPr>
            <w:r w:rsidRPr="00F006D6">
              <w:rPr>
                <w:b/>
                <w:bCs/>
                <w:color w:val="333399"/>
                <w:sz w:val="20"/>
                <w:szCs w:val="20"/>
              </w:rPr>
              <w:t>ANNO</w:t>
            </w:r>
          </w:p>
        </w:tc>
        <w:tc>
          <w:tcPr>
            <w:tcW w:w="3315" w:type="dxa"/>
            <w:shd w:val="clear" w:color="auto" w:fill="auto"/>
          </w:tcPr>
          <w:p w14:paraId="552EB48F" w14:textId="77777777" w:rsidR="00E346F8" w:rsidRPr="00F006D6" w:rsidRDefault="00E346F8" w:rsidP="003D246D">
            <w:pPr>
              <w:jc w:val="center"/>
              <w:rPr>
                <w:b/>
                <w:bCs/>
                <w:color w:val="333399"/>
                <w:sz w:val="20"/>
                <w:szCs w:val="20"/>
              </w:rPr>
            </w:pPr>
            <w:r w:rsidRPr="00F006D6">
              <w:rPr>
                <w:b/>
                <w:bCs/>
                <w:color w:val="333399"/>
                <w:sz w:val="20"/>
                <w:szCs w:val="20"/>
              </w:rPr>
              <w:t>TIPOLOGIA sinistro</w:t>
            </w:r>
          </w:p>
        </w:tc>
        <w:tc>
          <w:tcPr>
            <w:tcW w:w="1845" w:type="dxa"/>
            <w:shd w:val="clear" w:color="auto" w:fill="auto"/>
          </w:tcPr>
          <w:p w14:paraId="7BD1B813" w14:textId="77777777" w:rsidR="00E346F8" w:rsidRPr="00F006D6" w:rsidRDefault="00E346F8" w:rsidP="003D246D">
            <w:pPr>
              <w:jc w:val="center"/>
              <w:rPr>
                <w:b/>
                <w:bCs/>
                <w:color w:val="333399"/>
                <w:sz w:val="20"/>
                <w:szCs w:val="20"/>
              </w:rPr>
            </w:pPr>
            <w:r w:rsidRPr="00F006D6">
              <w:rPr>
                <w:b/>
                <w:bCs/>
                <w:color w:val="333399"/>
                <w:sz w:val="20"/>
                <w:szCs w:val="20"/>
              </w:rPr>
              <w:t>LOCALITA’</w:t>
            </w:r>
          </w:p>
        </w:tc>
        <w:tc>
          <w:tcPr>
            <w:tcW w:w="2116" w:type="dxa"/>
            <w:shd w:val="clear" w:color="auto" w:fill="auto"/>
          </w:tcPr>
          <w:p w14:paraId="378FA0D9" w14:textId="77777777" w:rsidR="00E346F8" w:rsidRPr="00F006D6" w:rsidRDefault="00E346F8" w:rsidP="003D246D">
            <w:pPr>
              <w:jc w:val="center"/>
              <w:rPr>
                <w:b/>
                <w:bCs/>
                <w:color w:val="333399"/>
                <w:sz w:val="20"/>
                <w:szCs w:val="20"/>
              </w:rPr>
            </w:pPr>
            <w:r w:rsidRPr="00F006D6">
              <w:rPr>
                <w:b/>
                <w:bCs/>
                <w:color w:val="333399"/>
                <w:sz w:val="20"/>
                <w:szCs w:val="20"/>
              </w:rPr>
              <w:t xml:space="preserve">IMPORTO </w:t>
            </w:r>
            <w:proofErr w:type="gramStart"/>
            <w:r w:rsidRPr="00F006D6">
              <w:rPr>
                <w:b/>
                <w:bCs/>
                <w:color w:val="333399"/>
                <w:sz w:val="20"/>
                <w:szCs w:val="20"/>
              </w:rPr>
              <w:t>riservato  €</w:t>
            </w:r>
            <w:proofErr w:type="gramEnd"/>
          </w:p>
        </w:tc>
        <w:tc>
          <w:tcPr>
            <w:tcW w:w="2116" w:type="dxa"/>
            <w:shd w:val="clear" w:color="auto" w:fill="auto"/>
          </w:tcPr>
          <w:p w14:paraId="1C1A66B2" w14:textId="77777777" w:rsidR="00E346F8" w:rsidRPr="00F006D6" w:rsidRDefault="00E346F8" w:rsidP="003D246D">
            <w:pPr>
              <w:jc w:val="center"/>
              <w:rPr>
                <w:b/>
                <w:bCs/>
                <w:color w:val="333399"/>
                <w:sz w:val="20"/>
                <w:szCs w:val="20"/>
              </w:rPr>
            </w:pPr>
            <w:r w:rsidRPr="00F006D6">
              <w:rPr>
                <w:b/>
                <w:bCs/>
                <w:color w:val="333399"/>
                <w:sz w:val="20"/>
                <w:szCs w:val="20"/>
              </w:rPr>
              <w:t xml:space="preserve">IMPORTO </w:t>
            </w:r>
            <w:proofErr w:type="gramStart"/>
            <w:r w:rsidRPr="00F006D6">
              <w:rPr>
                <w:b/>
                <w:bCs/>
                <w:color w:val="333399"/>
                <w:sz w:val="20"/>
                <w:szCs w:val="20"/>
              </w:rPr>
              <w:t>liquidato  €</w:t>
            </w:r>
            <w:proofErr w:type="gramEnd"/>
          </w:p>
        </w:tc>
      </w:tr>
      <w:tr w:rsidR="00E346F8" w:rsidRPr="00F006D6" w14:paraId="628E9F91" w14:textId="77777777" w:rsidTr="003D246D">
        <w:trPr>
          <w:trHeight w:val="624"/>
        </w:trPr>
        <w:tc>
          <w:tcPr>
            <w:tcW w:w="1188" w:type="dxa"/>
          </w:tcPr>
          <w:p w14:paraId="7C76A0E8" w14:textId="77777777" w:rsidR="00E346F8" w:rsidRPr="00F006D6" w:rsidRDefault="00E346F8" w:rsidP="003D246D">
            <w:pPr>
              <w:rPr>
                <w:color w:val="333399"/>
                <w:sz w:val="20"/>
                <w:szCs w:val="20"/>
              </w:rPr>
            </w:pPr>
          </w:p>
          <w:p w14:paraId="6E07D412" w14:textId="77777777" w:rsidR="00E346F8" w:rsidRPr="00F006D6" w:rsidRDefault="00E346F8" w:rsidP="003D246D">
            <w:pPr>
              <w:rPr>
                <w:color w:val="333399"/>
                <w:sz w:val="20"/>
                <w:szCs w:val="20"/>
              </w:rPr>
            </w:pPr>
          </w:p>
        </w:tc>
        <w:tc>
          <w:tcPr>
            <w:tcW w:w="3315" w:type="dxa"/>
          </w:tcPr>
          <w:p w14:paraId="3D5FB70B" w14:textId="77777777" w:rsidR="00E346F8" w:rsidRPr="00F006D6" w:rsidRDefault="00E346F8" w:rsidP="003D246D">
            <w:pPr>
              <w:rPr>
                <w:color w:val="333399"/>
                <w:sz w:val="20"/>
                <w:szCs w:val="20"/>
              </w:rPr>
            </w:pPr>
          </w:p>
        </w:tc>
        <w:tc>
          <w:tcPr>
            <w:tcW w:w="1845" w:type="dxa"/>
          </w:tcPr>
          <w:p w14:paraId="1BFDE841" w14:textId="77777777" w:rsidR="00E346F8" w:rsidRPr="00F006D6" w:rsidRDefault="00E346F8" w:rsidP="003D246D">
            <w:pPr>
              <w:rPr>
                <w:color w:val="333399"/>
                <w:sz w:val="20"/>
                <w:szCs w:val="20"/>
              </w:rPr>
            </w:pPr>
          </w:p>
        </w:tc>
        <w:tc>
          <w:tcPr>
            <w:tcW w:w="2116" w:type="dxa"/>
          </w:tcPr>
          <w:p w14:paraId="76C3D57C" w14:textId="77777777" w:rsidR="00E346F8" w:rsidRPr="00F006D6" w:rsidRDefault="00E346F8" w:rsidP="003D246D">
            <w:pPr>
              <w:rPr>
                <w:color w:val="333399"/>
                <w:sz w:val="20"/>
                <w:szCs w:val="20"/>
              </w:rPr>
            </w:pPr>
          </w:p>
        </w:tc>
        <w:tc>
          <w:tcPr>
            <w:tcW w:w="2116" w:type="dxa"/>
          </w:tcPr>
          <w:p w14:paraId="51E1E803" w14:textId="77777777" w:rsidR="00E346F8" w:rsidRPr="00F006D6" w:rsidRDefault="00E346F8" w:rsidP="003D246D">
            <w:pPr>
              <w:rPr>
                <w:color w:val="333399"/>
                <w:sz w:val="20"/>
                <w:szCs w:val="20"/>
              </w:rPr>
            </w:pPr>
          </w:p>
        </w:tc>
      </w:tr>
      <w:tr w:rsidR="00E346F8" w:rsidRPr="00F006D6" w14:paraId="2749C203" w14:textId="77777777" w:rsidTr="003D246D">
        <w:trPr>
          <w:trHeight w:val="624"/>
        </w:trPr>
        <w:tc>
          <w:tcPr>
            <w:tcW w:w="1188" w:type="dxa"/>
          </w:tcPr>
          <w:p w14:paraId="148C6DC5" w14:textId="77777777" w:rsidR="00E346F8" w:rsidRPr="00F006D6" w:rsidRDefault="00E346F8" w:rsidP="003D246D">
            <w:pPr>
              <w:rPr>
                <w:color w:val="333399"/>
                <w:sz w:val="20"/>
                <w:szCs w:val="20"/>
              </w:rPr>
            </w:pPr>
          </w:p>
          <w:p w14:paraId="6A5BEE37" w14:textId="77777777" w:rsidR="00E346F8" w:rsidRPr="00F006D6" w:rsidRDefault="00E346F8" w:rsidP="003D246D">
            <w:pPr>
              <w:rPr>
                <w:color w:val="333399"/>
                <w:sz w:val="20"/>
                <w:szCs w:val="20"/>
              </w:rPr>
            </w:pPr>
          </w:p>
        </w:tc>
        <w:tc>
          <w:tcPr>
            <w:tcW w:w="3315" w:type="dxa"/>
          </w:tcPr>
          <w:p w14:paraId="63CE910A" w14:textId="77777777" w:rsidR="00E346F8" w:rsidRPr="00F006D6" w:rsidRDefault="00E346F8" w:rsidP="003D246D">
            <w:pPr>
              <w:rPr>
                <w:color w:val="333399"/>
                <w:sz w:val="20"/>
                <w:szCs w:val="20"/>
              </w:rPr>
            </w:pPr>
          </w:p>
        </w:tc>
        <w:tc>
          <w:tcPr>
            <w:tcW w:w="1845" w:type="dxa"/>
          </w:tcPr>
          <w:p w14:paraId="069F1D67" w14:textId="77777777" w:rsidR="00E346F8" w:rsidRPr="00F006D6" w:rsidRDefault="00E346F8" w:rsidP="003D246D">
            <w:pPr>
              <w:rPr>
                <w:color w:val="333399"/>
                <w:sz w:val="20"/>
                <w:szCs w:val="20"/>
              </w:rPr>
            </w:pPr>
          </w:p>
        </w:tc>
        <w:tc>
          <w:tcPr>
            <w:tcW w:w="2116" w:type="dxa"/>
          </w:tcPr>
          <w:p w14:paraId="2137BA0F" w14:textId="77777777" w:rsidR="00E346F8" w:rsidRPr="00F006D6" w:rsidRDefault="00E346F8" w:rsidP="003D246D">
            <w:pPr>
              <w:rPr>
                <w:color w:val="333399"/>
                <w:sz w:val="20"/>
                <w:szCs w:val="20"/>
              </w:rPr>
            </w:pPr>
          </w:p>
        </w:tc>
        <w:tc>
          <w:tcPr>
            <w:tcW w:w="2116" w:type="dxa"/>
          </w:tcPr>
          <w:p w14:paraId="71E9896B" w14:textId="77777777" w:rsidR="00E346F8" w:rsidRPr="00F006D6" w:rsidRDefault="00E346F8" w:rsidP="003D246D">
            <w:pPr>
              <w:rPr>
                <w:color w:val="333399"/>
                <w:sz w:val="20"/>
                <w:szCs w:val="20"/>
              </w:rPr>
            </w:pPr>
          </w:p>
        </w:tc>
      </w:tr>
      <w:tr w:rsidR="00E346F8" w:rsidRPr="00F006D6" w14:paraId="32B001DC" w14:textId="77777777" w:rsidTr="003D246D">
        <w:trPr>
          <w:trHeight w:val="624"/>
        </w:trPr>
        <w:tc>
          <w:tcPr>
            <w:tcW w:w="1188" w:type="dxa"/>
          </w:tcPr>
          <w:p w14:paraId="53A4B58B" w14:textId="77777777" w:rsidR="00E346F8" w:rsidRPr="00F006D6" w:rsidRDefault="00E346F8" w:rsidP="003D246D">
            <w:pPr>
              <w:rPr>
                <w:color w:val="333399"/>
                <w:sz w:val="20"/>
                <w:szCs w:val="20"/>
              </w:rPr>
            </w:pPr>
          </w:p>
          <w:p w14:paraId="70D58822" w14:textId="77777777" w:rsidR="00E346F8" w:rsidRPr="00F006D6" w:rsidRDefault="00E346F8" w:rsidP="003D246D">
            <w:pPr>
              <w:rPr>
                <w:color w:val="333399"/>
                <w:sz w:val="20"/>
                <w:szCs w:val="20"/>
              </w:rPr>
            </w:pPr>
          </w:p>
        </w:tc>
        <w:tc>
          <w:tcPr>
            <w:tcW w:w="3315" w:type="dxa"/>
          </w:tcPr>
          <w:p w14:paraId="4AD47D1B" w14:textId="77777777" w:rsidR="00E346F8" w:rsidRPr="00F006D6" w:rsidRDefault="00E346F8" w:rsidP="003D246D">
            <w:pPr>
              <w:rPr>
                <w:color w:val="333399"/>
                <w:sz w:val="20"/>
                <w:szCs w:val="20"/>
              </w:rPr>
            </w:pPr>
          </w:p>
        </w:tc>
        <w:tc>
          <w:tcPr>
            <w:tcW w:w="1845" w:type="dxa"/>
          </w:tcPr>
          <w:p w14:paraId="54D05F48" w14:textId="77777777" w:rsidR="00E346F8" w:rsidRPr="00F006D6" w:rsidRDefault="00E346F8" w:rsidP="003D246D">
            <w:pPr>
              <w:rPr>
                <w:color w:val="333399"/>
                <w:sz w:val="20"/>
                <w:szCs w:val="20"/>
              </w:rPr>
            </w:pPr>
          </w:p>
        </w:tc>
        <w:tc>
          <w:tcPr>
            <w:tcW w:w="2116" w:type="dxa"/>
          </w:tcPr>
          <w:p w14:paraId="58E42B44" w14:textId="77777777" w:rsidR="00E346F8" w:rsidRPr="00F006D6" w:rsidRDefault="00E346F8" w:rsidP="003D246D">
            <w:pPr>
              <w:rPr>
                <w:color w:val="333399"/>
                <w:sz w:val="20"/>
                <w:szCs w:val="20"/>
              </w:rPr>
            </w:pPr>
          </w:p>
        </w:tc>
        <w:tc>
          <w:tcPr>
            <w:tcW w:w="2116" w:type="dxa"/>
          </w:tcPr>
          <w:p w14:paraId="445CAEF0" w14:textId="77777777" w:rsidR="00E346F8" w:rsidRPr="00F006D6" w:rsidRDefault="00E346F8" w:rsidP="003D246D">
            <w:pPr>
              <w:rPr>
                <w:color w:val="333399"/>
                <w:sz w:val="20"/>
                <w:szCs w:val="20"/>
              </w:rPr>
            </w:pPr>
          </w:p>
        </w:tc>
      </w:tr>
      <w:tr w:rsidR="00E346F8" w:rsidRPr="00F006D6" w14:paraId="3BD24E49" w14:textId="77777777" w:rsidTr="003D246D">
        <w:trPr>
          <w:trHeight w:val="624"/>
        </w:trPr>
        <w:tc>
          <w:tcPr>
            <w:tcW w:w="1188" w:type="dxa"/>
          </w:tcPr>
          <w:p w14:paraId="25441224" w14:textId="77777777" w:rsidR="00E346F8" w:rsidRPr="00F006D6" w:rsidRDefault="00E346F8" w:rsidP="003D246D">
            <w:pPr>
              <w:rPr>
                <w:color w:val="333399"/>
                <w:sz w:val="20"/>
                <w:szCs w:val="20"/>
              </w:rPr>
            </w:pPr>
          </w:p>
          <w:p w14:paraId="3F78B1EA" w14:textId="77777777" w:rsidR="00E346F8" w:rsidRPr="00F006D6" w:rsidRDefault="00E346F8" w:rsidP="003D246D">
            <w:pPr>
              <w:rPr>
                <w:color w:val="333399"/>
                <w:sz w:val="20"/>
                <w:szCs w:val="20"/>
              </w:rPr>
            </w:pPr>
          </w:p>
        </w:tc>
        <w:tc>
          <w:tcPr>
            <w:tcW w:w="3315" w:type="dxa"/>
          </w:tcPr>
          <w:p w14:paraId="144E38C0" w14:textId="77777777" w:rsidR="00E346F8" w:rsidRPr="00F006D6" w:rsidRDefault="00E346F8" w:rsidP="003D246D">
            <w:pPr>
              <w:rPr>
                <w:color w:val="333399"/>
                <w:sz w:val="20"/>
                <w:szCs w:val="20"/>
              </w:rPr>
            </w:pPr>
          </w:p>
        </w:tc>
        <w:tc>
          <w:tcPr>
            <w:tcW w:w="1845" w:type="dxa"/>
          </w:tcPr>
          <w:p w14:paraId="17E3CFF4" w14:textId="77777777" w:rsidR="00E346F8" w:rsidRPr="00F006D6" w:rsidRDefault="00E346F8" w:rsidP="003D246D">
            <w:pPr>
              <w:rPr>
                <w:color w:val="333399"/>
                <w:sz w:val="20"/>
                <w:szCs w:val="20"/>
              </w:rPr>
            </w:pPr>
          </w:p>
        </w:tc>
        <w:tc>
          <w:tcPr>
            <w:tcW w:w="2116" w:type="dxa"/>
          </w:tcPr>
          <w:p w14:paraId="19AD91F1" w14:textId="77777777" w:rsidR="00E346F8" w:rsidRPr="00F006D6" w:rsidRDefault="00E346F8" w:rsidP="003D246D">
            <w:pPr>
              <w:rPr>
                <w:color w:val="333399"/>
                <w:sz w:val="20"/>
                <w:szCs w:val="20"/>
              </w:rPr>
            </w:pPr>
          </w:p>
        </w:tc>
        <w:tc>
          <w:tcPr>
            <w:tcW w:w="2116" w:type="dxa"/>
          </w:tcPr>
          <w:p w14:paraId="32C49D46" w14:textId="77777777" w:rsidR="00E346F8" w:rsidRPr="00F006D6" w:rsidRDefault="00E346F8" w:rsidP="003D246D">
            <w:pPr>
              <w:rPr>
                <w:color w:val="333399"/>
                <w:sz w:val="20"/>
                <w:szCs w:val="20"/>
              </w:rPr>
            </w:pPr>
          </w:p>
        </w:tc>
      </w:tr>
      <w:tr w:rsidR="00E346F8" w:rsidRPr="00F006D6" w14:paraId="7EB54085" w14:textId="77777777" w:rsidTr="003D246D">
        <w:trPr>
          <w:trHeight w:val="624"/>
        </w:trPr>
        <w:tc>
          <w:tcPr>
            <w:tcW w:w="1188" w:type="dxa"/>
          </w:tcPr>
          <w:p w14:paraId="0E1227C8" w14:textId="77777777" w:rsidR="00E346F8" w:rsidRPr="00F006D6" w:rsidRDefault="00E346F8" w:rsidP="003D246D">
            <w:pPr>
              <w:rPr>
                <w:color w:val="333399"/>
                <w:sz w:val="20"/>
                <w:szCs w:val="20"/>
              </w:rPr>
            </w:pPr>
          </w:p>
          <w:p w14:paraId="698CCE4A" w14:textId="77777777" w:rsidR="00E346F8" w:rsidRPr="00F006D6" w:rsidRDefault="00E346F8" w:rsidP="003D246D">
            <w:pPr>
              <w:rPr>
                <w:color w:val="333399"/>
                <w:sz w:val="20"/>
                <w:szCs w:val="20"/>
              </w:rPr>
            </w:pPr>
          </w:p>
        </w:tc>
        <w:tc>
          <w:tcPr>
            <w:tcW w:w="3315" w:type="dxa"/>
          </w:tcPr>
          <w:p w14:paraId="59D2D448" w14:textId="77777777" w:rsidR="00E346F8" w:rsidRPr="00F006D6" w:rsidRDefault="00E346F8" w:rsidP="003D246D">
            <w:pPr>
              <w:rPr>
                <w:color w:val="333399"/>
                <w:sz w:val="20"/>
                <w:szCs w:val="20"/>
              </w:rPr>
            </w:pPr>
          </w:p>
        </w:tc>
        <w:tc>
          <w:tcPr>
            <w:tcW w:w="1845" w:type="dxa"/>
          </w:tcPr>
          <w:p w14:paraId="0826C17A" w14:textId="77777777" w:rsidR="00E346F8" w:rsidRPr="00F006D6" w:rsidRDefault="00E346F8" w:rsidP="003D246D">
            <w:pPr>
              <w:rPr>
                <w:color w:val="333399"/>
                <w:sz w:val="20"/>
                <w:szCs w:val="20"/>
              </w:rPr>
            </w:pPr>
          </w:p>
        </w:tc>
        <w:tc>
          <w:tcPr>
            <w:tcW w:w="2116" w:type="dxa"/>
          </w:tcPr>
          <w:p w14:paraId="51D90756" w14:textId="77777777" w:rsidR="00E346F8" w:rsidRPr="00F006D6" w:rsidRDefault="00E346F8" w:rsidP="003D246D">
            <w:pPr>
              <w:rPr>
                <w:color w:val="333399"/>
                <w:sz w:val="20"/>
                <w:szCs w:val="20"/>
              </w:rPr>
            </w:pPr>
          </w:p>
        </w:tc>
        <w:tc>
          <w:tcPr>
            <w:tcW w:w="2116" w:type="dxa"/>
          </w:tcPr>
          <w:p w14:paraId="0DFB59EB" w14:textId="77777777" w:rsidR="00E346F8" w:rsidRPr="00F006D6" w:rsidRDefault="00E346F8" w:rsidP="003D246D">
            <w:pPr>
              <w:rPr>
                <w:color w:val="333399"/>
                <w:sz w:val="20"/>
                <w:szCs w:val="20"/>
              </w:rPr>
            </w:pPr>
          </w:p>
        </w:tc>
      </w:tr>
    </w:tbl>
    <w:p w14:paraId="0A791858" w14:textId="77777777" w:rsidR="00E346F8" w:rsidRPr="00F006D6" w:rsidRDefault="00E346F8" w:rsidP="00E346F8">
      <w:pPr>
        <w:rPr>
          <w:b/>
          <w:bCs/>
          <w:i/>
          <w:color w:val="33339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46F8" w:rsidRPr="00F006D6" w14:paraId="5325B488" w14:textId="77777777" w:rsidTr="003D246D">
        <w:tc>
          <w:tcPr>
            <w:tcW w:w="10580" w:type="dxa"/>
            <w:shd w:val="clear" w:color="auto" w:fill="EBEBED"/>
          </w:tcPr>
          <w:p w14:paraId="62A79C58" w14:textId="77777777" w:rsidR="00E346F8" w:rsidRPr="00F006D6" w:rsidRDefault="00E346F8" w:rsidP="003D246D">
            <w:pPr>
              <w:pStyle w:val="Titolo1"/>
              <w:rPr>
                <w:rFonts w:ascii="Times New Roman" w:hAnsi="Times New Roman" w:cs="Times New Roman"/>
                <w:i/>
                <w:color w:val="333399"/>
                <w:sz w:val="24"/>
              </w:rPr>
            </w:pPr>
            <w:proofErr w:type="gramStart"/>
            <w:r w:rsidRPr="00F006D6">
              <w:rPr>
                <w:rFonts w:ascii="Times New Roman" w:hAnsi="Times New Roman" w:cs="Times New Roman"/>
                <w:i/>
                <w:color w:val="333399"/>
                <w:sz w:val="24"/>
              </w:rPr>
              <w:t>FORMA  CONTRATTUALE</w:t>
            </w:r>
            <w:proofErr w:type="gramEnd"/>
            <w:r w:rsidRPr="00F006D6">
              <w:rPr>
                <w:rFonts w:ascii="Times New Roman" w:hAnsi="Times New Roman" w:cs="Times New Roman"/>
                <w:i/>
                <w:color w:val="333399"/>
                <w:sz w:val="24"/>
              </w:rPr>
              <w:t xml:space="preserve">  -  GARANZIE  -  MASSIMALI  </w:t>
            </w:r>
            <w:r w:rsidRPr="00F006D6">
              <w:rPr>
                <w:rFonts w:ascii="Times New Roman" w:hAnsi="Times New Roman" w:cs="Times New Roman"/>
                <w:b w:val="0"/>
                <w:i/>
                <w:color w:val="333399"/>
                <w:sz w:val="20"/>
                <w:szCs w:val="20"/>
              </w:rPr>
              <w:t>(in euro)</w:t>
            </w:r>
          </w:p>
        </w:tc>
      </w:tr>
    </w:tbl>
    <w:p w14:paraId="688BBA11" w14:textId="77777777" w:rsidR="00E346F8" w:rsidRPr="00512232" w:rsidRDefault="00E346F8" w:rsidP="00E346F8">
      <w:pPr>
        <w:rPr>
          <w:b/>
          <w:bCs/>
          <w:color w:val="333399"/>
        </w:rPr>
      </w:pPr>
    </w:p>
    <w:p w14:paraId="536E1742" w14:textId="77777777" w:rsidR="00E346F8" w:rsidRPr="00741092" w:rsidRDefault="00E346F8" w:rsidP="00E346F8">
      <w:pPr>
        <w:rPr>
          <w:b/>
          <w:bCs/>
          <w:color w:val="333399"/>
          <w:sz w:val="20"/>
          <w:szCs w:val="20"/>
        </w:rPr>
      </w:pPr>
      <w:r w:rsidRPr="00741092">
        <w:rPr>
          <w:b/>
          <w:bCs/>
          <w:color w:val="333399"/>
          <w:sz w:val="20"/>
          <w:szCs w:val="20"/>
        </w:rPr>
        <w:t>Indicare forma contrattuale prescelta (se Targhe identificate o Fatturato Noli):</w:t>
      </w:r>
    </w:p>
    <w:p w14:paraId="417F2D32" w14:textId="77777777" w:rsidR="00E346F8" w:rsidRPr="00F006D6" w:rsidRDefault="00E346F8" w:rsidP="00E346F8">
      <w:pPr>
        <w:rPr>
          <w:b/>
          <w:bCs/>
          <w:i/>
          <w:color w:val="333399"/>
          <w:sz w:val="20"/>
          <w:szCs w:val="20"/>
          <w:shd w:val="clear" w:color="auto" w:fill="EEECE1" w:themeFill="background2"/>
        </w:rPr>
      </w:pPr>
    </w:p>
    <w:p w14:paraId="46F5B86C" w14:textId="77777777" w:rsidR="00E346F8" w:rsidRPr="00F006D6" w:rsidRDefault="00E346F8" w:rsidP="00872E3C">
      <w:pPr>
        <w:numPr>
          <w:ilvl w:val="0"/>
          <w:numId w:val="3"/>
        </w:numPr>
        <w:tabs>
          <w:tab w:val="left" w:pos="4111"/>
        </w:tabs>
        <w:rPr>
          <w:b/>
          <w:bCs/>
          <w:color w:val="333399"/>
          <w:sz w:val="20"/>
          <w:szCs w:val="20"/>
        </w:rPr>
      </w:pPr>
      <w:proofErr w:type="gramStart"/>
      <w:r w:rsidRPr="00F006D6">
        <w:rPr>
          <w:b/>
          <w:bCs/>
          <w:color w:val="333399"/>
          <w:u w:val="single"/>
        </w:rPr>
        <w:t>Polizza  su</w:t>
      </w:r>
      <w:proofErr w:type="gramEnd"/>
      <w:r w:rsidRPr="00F006D6">
        <w:rPr>
          <w:b/>
          <w:bCs/>
          <w:color w:val="333399"/>
          <w:u w:val="single"/>
        </w:rPr>
        <w:t xml:space="preserve">  Targhe  identificate</w:t>
      </w:r>
      <w:r w:rsidRPr="00F006D6">
        <w:rPr>
          <w:b/>
          <w:bCs/>
          <w:color w:val="333399"/>
          <w:sz w:val="20"/>
          <w:szCs w:val="20"/>
        </w:rPr>
        <w:t xml:space="preserve"> </w:t>
      </w:r>
      <w:r>
        <w:rPr>
          <w:b/>
          <w:bCs/>
          <w:color w:val="333399"/>
          <w:sz w:val="20"/>
          <w:szCs w:val="20"/>
        </w:rPr>
        <w:t xml:space="preserve"> </w:t>
      </w:r>
      <w:r w:rsidRPr="00F006D6">
        <w:rPr>
          <w:bCs/>
          <w:color w:val="333399"/>
          <w:sz w:val="20"/>
          <w:szCs w:val="20"/>
        </w:rPr>
        <w:t>(</w:t>
      </w:r>
      <w:r w:rsidRPr="00F006D6">
        <w:rPr>
          <w:bCs/>
          <w:i/>
          <w:color w:val="333399"/>
          <w:sz w:val="20"/>
          <w:szCs w:val="20"/>
        </w:rPr>
        <w:t>sempre operante Clausola Add</w:t>
      </w:r>
      <w:r>
        <w:rPr>
          <w:bCs/>
          <w:i/>
          <w:color w:val="333399"/>
          <w:sz w:val="20"/>
          <w:szCs w:val="20"/>
        </w:rPr>
        <w:t>izional</w:t>
      </w:r>
      <w:r w:rsidRPr="00F006D6">
        <w:rPr>
          <w:bCs/>
          <w:i/>
          <w:color w:val="333399"/>
          <w:sz w:val="20"/>
          <w:szCs w:val="20"/>
        </w:rPr>
        <w:t>e n. 7</w:t>
      </w:r>
      <w:r w:rsidRPr="00F006D6">
        <w:rPr>
          <w:bCs/>
          <w:color w:val="333399"/>
          <w:sz w:val="20"/>
          <w:szCs w:val="20"/>
        </w:rPr>
        <w:t>)</w:t>
      </w:r>
    </w:p>
    <w:p w14:paraId="5BB0D83B" w14:textId="77777777" w:rsidR="00E346F8" w:rsidRDefault="00E346F8" w:rsidP="00E346F8">
      <w:pPr>
        <w:rPr>
          <w:b/>
          <w:bCs/>
          <w:color w:val="333399"/>
          <w:sz w:val="20"/>
          <w:szCs w:val="20"/>
        </w:rPr>
      </w:pPr>
    </w:p>
    <w:p w14:paraId="2A6436D6" w14:textId="77777777" w:rsidR="00E346F8" w:rsidRPr="00AE7EC1" w:rsidRDefault="00E346F8" w:rsidP="00E346F8">
      <w:pPr>
        <w:jc w:val="center"/>
        <w:rPr>
          <w:b/>
          <w:bCs/>
          <w:color w:val="333399"/>
          <w:sz w:val="20"/>
          <w:szCs w:val="20"/>
        </w:rPr>
      </w:pPr>
      <w:r w:rsidRPr="00AE7EC1">
        <w:rPr>
          <w:b/>
          <w:bCs/>
          <w:color w:val="333399"/>
          <w:sz w:val="20"/>
          <w:szCs w:val="20"/>
        </w:rPr>
        <w:t>Elenco veicoli da assicurare:</w:t>
      </w:r>
    </w:p>
    <w:p w14:paraId="61987CB1" w14:textId="77777777" w:rsidR="00E346F8" w:rsidRPr="00611F7C" w:rsidRDefault="00E346F8" w:rsidP="00E346F8">
      <w:pPr>
        <w:jc w:val="both"/>
        <w:rPr>
          <w:bCs/>
          <w:color w:val="333399"/>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693"/>
        <w:gridCol w:w="2410"/>
        <w:gridCol w:w="3260"/>
      </w:tblGrid>
      <w:tr w:rsidR="00E346F8" w:rsidRPr="00611F7C" w14:paraId="26E042EE" w14:textId="77777777" w:rsidTr="003D246D">
        <w:trPr>
          <w:trHeight w:val="170"/>
        </w:trPr>
        <w:tc>
          <w:tcPr>
            <w:tcW w:w="675" w:type="dxa"/>
            <w:vMerge w:val="restart"/>
            <w:textDirection w:val="btLr"/>
          </w:tcPr>
          <w:p w14:paraId="31F4810C" w14:textId="77777777" w:rsidR="00E346F8" w:rsidRPr="00611F7C" w:rsidRDefault="00E346F8" w:rsidP="003D246D">
            <w:pPr>
              <w:ind w:left="113" w:right="113"/>
              <w:jc w:val="center"/>
              <w:rPr>
                <w:b/>
                <w:bCs/>
                <w:color w:val="333399"/>
                <w:sz w:val="20"/>
                <w:szCs w:val="20"/>
              </w:rPr>
            </w:pPr>
            <w:r w:rsidRPr="00611F7C">
              <w:rPr>
                <w:b/>
                <w:bCs/>
                <w:color w:val="333399"/>
                <w:sz w:val="20"/>
                <w:szCs w:val="20"/>
              </w:rPr>
              <w:t>Tabella n. 1</w:t>
            </w:r>
            <w:r>
              <w:rPr>
                <w:b/>
                <w:bCs/>
                <w:color w:val="333399"/>
                <w:sz w:val="20"/>
                <w:szCs w:val="20"/>
              </w:rPr>
              <w:t xml:space="preserve"> (motrici / trattori stradali)</w:t>
            </w:r>
          </w:p>
          <w:p w14:paraId="0C076EAC" w14:textId="77777777" w:rsidR="00E346F8" w:rsidRPr="00611F7C" w:rsidRDefault="00E346F8" w:rsidP="003D246D">
            <w:pPr>
              <w:ind w:left="113" w:right="113"/>
              <w:jc w:val="center"/>
              <w:rPr>
                <w:b/>
                <w:bCs/>
                <w:color w:val="333399"/>
                <w:sz w:val="20"/>
                <w:szCs w:val="20"/>
              </w:rPr>
            </w:pPr>
          </w:p>
        </w:tc>
        <w:tc>
          <w:tcPr>
            <w:tcW w:w="1560" w:type="dxa"/>
            <w:shd w:val="clear" w:color="auto" w:fill="auto"/>
            <w:vAlign w:val="center"/>
          </w:tcPr>
          <w:p w14:paraId="142D70A3" w14:textId="77777777" w:rsidR="00E346F8" w:rsidRPr="00611F7C" w:rsidRDefault="00E346F8" w:rsidP="003D246D">
            <w:pPr>
              <w:jc w:val="center"/>
              <w:rPr>
                <w:b/>
                <w:bCs/>
                <w:color w:val="333399"/>
                <w:sz w:val="20"/>
                <w:szCs w:val="20"/>
              </w:rPr>
            </w:pPr>
            <w:proofErr w:type="spellStart"/>
            <w:r w:rsidRPr="00611F7C">
              <w:rPr>
                <w:b/>
                <w:bCs/>
                <w:color w:val="333399"/>
                <w:sz w:val="20"/>
                <w:szCs w:val="20"/>
              </w:rPr>
              <w:t>Prg</w:t>
            </w:r>
            <w:proofErr w:type="spellEnd"/>
            <w:r w:rsidRPr="00611F7C">
              <w:rPr>
                <w:b/>
                <w:bCs/>
                <w:color w:val="333399"/>
                <w:sz w:val="20"/>
                <w:szCs w:val="20"/>
              </w:rPr>
              <w:t>. Veicolo</w:t>
            </w:r>
          </w:p>
        </w:tc>
        <w:tc>
          <w:tcPr>
            <w:tcW w:w="2693" w:type="dxa"/>
            <w:shd w:val="clear" w:color="auto" w:fill="auto"/>
            <w:vAlign w:val="center"/>
          </w:tcPr>
          <w:p w14:paraId="2E46E0E0" w14:textId="77777777" w:rsidR="00E346F8" w:rsidRPr="00611F7C" w:rsidRDefault="00E346F8" w:rsidP="003D246D">
            <w:pPr>
              <w:jc w:val="center"/>
              <w:rPr>
                <w:b/>
                <w:bCs/>
                <w:color w:val="333399"/>
                <w:sz w:val="20"/>
                <w:szCs w:val="20"/>
              </w:rPr>
            </w:pPr>
            <w:r w:rsidRPr="00611F7C">
              <w:rPr>
                <w:b/>
                <w:bCs/>
                <w:color w:val="333399"/>
                <w:sz w:val="20"/>
                <w:szCs w:val="20"/>
              </w:rPr>
              <w:t>Targa</w:t>
            </w:r>
          </w:p>
        </w:tc>
        <w:tc>
          <w:tcPr>
            <w:tcW w:w="2410" w:type="dxa"/>
            <w:shd w:val="clear" w:color="auto" w:fill="auto"/>
            <w:vAlign w:val="center"/>
          </w:tcPr>
          <w:p w14:paraId="702DCC09" w14:textId="77777777" w:rsidR="00E346F8" w:rsidRPr="00611F7C" w:rsidRDefault="00E346F8" w:rsidP="003D246D">
            <w:pPr>
              <w:jc w:val="both"/>
              <w:rPr>
                <w:b/>
                <w:bCs/>
                <w:color w:val="333399"/>
                <w:sz w:val="20"/>
                <w:szCs w:val="20"/>
              </w:rPr>
            </w:pPr>
            <w:r w:rsidRPr="00611F7C">
              <w:rPr>
                <w:b/>
                <w:bCs/>
                <w:color w:val="333399"/>
                <w:sz w:val="20"/>
                <w:szCs w:val="20"/>
              </w:rPr>
              <w:t>Massimale per veicolo (€)</w:t>
            </w:r>
          </w:p>
        </w:tc>
        <w:tc>
          <w:tcPr>
            <w:tcW w:w="3260" w:type="dxa"/>
          </w:tcPr>
          <w:p w14:paraId="27F96D3B" w14:textId="77777777" w:rsidR="00E346F8" w:rsidRPr="00611F7C" w:rsidRDefault="00E346F8" w:rsidP="003D246D">
            <w:pPr>
              <w:jc w:val="both"/>
              <w:rPr>
                <w:b/>
                <w:bCs/>
                <w:color w:val="333399"/>
                <w:sz w:val="20"/>
                <w:szCs w:val="20"/>
              </w:rPr>
            </w:pPr>
            <w:r>
              <w:rPr>
                <w:b/>
                <w:bCs/>
                <w:color w:val="333399"/>
                <w:sz w:val="20"/>
                <w:szCs w:val="20"/>
              </w:rPr>
              <w:t>Legenda e note operative</w:t>
            </w:r>
          </w:p>
        </w:tc>
      </w:tr>
      <w:tr w:rsidR="00E346F8" w:rsidRPr="00611F7C" w14:paraId="3396F4BA" w14:textId="77777777" w:rsidTr="003D246D">
        <w:trPr>
          <w:trHeight w:val="170"/>
        </w:trPr>
        <w:tc>
          <w:tcPr>
            <w:tcW w:w="675" w:type="dxa"/>
            <w:vMerge/>
          </w:tcPr>
          <w:p w14:paraId="04747DC8"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040A028E" w14:textId="77777777" w:rsidR="00E346F8" w:rsidRPr="00611F7C" w:rsidRDefault="00E346F8" w:rsidP="003D246D">
            <w:pPr>
              <w:jc w:val="center"/>
              <w:rPr>
                <w:bCs/>
                <w:color w:val="333399"/>
                <w:sz w:val="20"/>
                <w:szCs w:val="20"/>
              </w:rPr>
            </w:pPr>
            <w:r w:rsidRPr="00611F7C">
              <w:rPr>
                <w:bCs/>
                <w:color w:val="333399"/>
                <w:sz w:val="20"/>
                <w:szCs w:val="20"/>
              </w:rPr>
              <w:t>1</w:t>
            </w:r>
          </w:p>
        </w:tc>
        <w:tc>
          <w:tcPr>
            <w:tcW w:w="2693" w:type="dxa"/>
            <w:vMerge w:val="restart"/>
            <w:shd w:val="clear" w:color="auto" w:fill="auto"/>
            <w:vAlign w:val="center"/>
          </w:tcPr>
          <w:p w14:paraId="0F10AB19"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0D80A9B0"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60" w:type="dxa"/>
            <w:vMerge w:val="restart"/>
          </w:tcPr>
          <w:p w14:paraId="1BFA82FB" w14:textId="77777777" w:rsidR="00E346F8" w:rsidRPr="00E3615E" w:rsidRDefault="00E346F8" w:rsidP="00872E3C">
            <w:pPr>
              <w:numPr>
                <w:ilvl w:val="0"/>
                <w:numId w:val="8"/>
              </w:numPr>
              <w:tabs>
                <w:tab w:val="clear" w:pos="390"/>
                <w:tab w:val="num" w:pos="284"/>
              </w:tabs>
              <w:ind w:left="220" w:hanging="220"/>
              <w:jc w:val="both"/>
              <w:rPr>
                <w:bCs/>
                <w:i/>
                <w:color w:val="333399"/>
                <w:sz w:val="16"/>
                <w:szCs w:val="16"/>
              </w:rPr>
            </w:pPr>
            <w:r w:rsidRPr="00E3615E">
              <w:rPr>
                <w:bCs/>
                <w:i/>
                <w:color w:val="333399"/>
                <w:sz w:val="16"/>
                <w:szCs w:val="16"/>
              </w:rPr>
              <w:t>Trasporti nazionali (art. 14.1 delle C.G.A.)</w:t>
            </w:r>
          </w:p>
          <w:p w14:paraId="747F99F1" w14:textId="77777777" w:rsidR="00E346F8" w:rsidRPr="00E3615E" w:rsidRDefault="00E346F8" w:rsidP="00872E3C">
            <w:pPr>
              <w:numPr>
                <w:ilvl w:val="0"/>
                <w:numId w:val="8"/>
              </w:numPr>
              <w:tabs>
                <w:tab w:val="clear" w:pos="390"/>
                <w:tab w:val="num" w:pos="284"/>
              </w:tabs>
              <w:ind w:left="220" w:hanging="220"/>
              <w:jc w:val="both"/>
              <w:rPr>
                <w:bCs/>
                <w:i/>
                <w:color w:val="333399"/>
                <w:sz w:val="16"/>
                <w:szCs w:val="16"/>
              </w:rPr>
            </w:pPr>
            <w:r w:rsidRPr="00E3615E">
              <w:rPr>
                <w:bCs/>
                <w:i/>
                <w:color w:val="333399"/>
                <w:sz w:val="16"/>
                <w:szCs w:val="16"/>
              </w:rPr>
              <w:t xml:space="preserve">Trasporti internazionali (art. </w:t>
            </w:r>
            <w:proofErr w:type="gramStart"/>
            <w:r w:rsidRPr="00E3615E">
              <w:rPr>
                <w:bCs/>
                <w:i/>
                <w:color w:val="333399"/>
                <w:sz w:val="16"/>
                <w:szCs w:val="16"/>
              </w:rPr>
              <w:t>3  comma</w:t>
            </w:r>
            <w:proofErr w:type="gramEnd"/>
            <w:r w:rsidRPr="00E3615E">
              <w:rPr>
                <w:bCs/>
                <w:i/>
                <w:color w:val="333399"/>
                <w:sz w:val="16"/>
                <w:szCs w:val="16"/>
              </w:rPr>
              <w:t xml:space="preserve"> I Clausola Addizionale n. 1, se prestata)</w:t>
            </w:r>
          </w:p>
          <w:p w14:paraId="5E41ACAF" w14:textId="77777777" w:rsidR="00E346F8" w:rsidRPr="00E3615E" w:rsidRDefault="00E346F8" w:rsidP="00872E3C">
            <w:pPr>
              <w:numPr>
                <w:ilvl w:val="0"/>
                <w:numId w:val="8"/>
              </w:numPr>
              <w:tabs>
                <w:tab w:val="clear" w:pos="390"/>
                <w:tab w:val="num" w:pos="284"/>
                <w:tab w:val="left" w:pos="3660"/>
              </w:tabs>
              <w:ind w:left="221" w:hanging="221"/>
              <w:jc w:val="both"/>
              <w:rPr>
                <w:bCs/>
                <w:i/>
                <w:color w:val="333399"/>
                <w:sz w:val="16"/>
                <w:szCs w:val="16"/>
              </w:rPr>
            </w:pPr>
            <w:r w:rsidRPr="00E3615E">
              <w:rPr>
                <w:bCs/>
                <w:i/>
                <w:color w:val="333399"/>
                <w:sz w:val="16"/>
                <w:szCs w:val="16"/>
              </w:rPr>
              <w:t>Inapplicabilità dei limiti (art. 14.3 delle C.G.A. e art. 3 comma III Clausola Addizionale n. 1, se prestata)</w:t>
            </w:r>
          </w:p>
          <w:p w14:paraId="188A926A" w14:textId="77777777" w:rsidR="00E346F8" w:rsidRDefault="00E346F8" w:rsidP="003D246D">
            <w:pPr>
              <w:jc w:val="both"/>
              <w:rPr>
                <w:bCs/>
                <w:color w:val="333399"/>
                <w:sz w:val="20"/>
                <w:szCs w:val="20"/>
              </w:rPr>
            </w:pPr>
          </w:p>
          <w:p w14:paraId="171FA202" w14:textId="77777777" w:rsidR="00E346F8" w:rsidRPr="00611F7C" w:rsidRDefault="00E346F8" w:rsidP="003D246D">
            <w:pPr>
              <w:jc w:val="both"/>
              <w:rPr>
                <w:bCs/>
                <w:color w:val="333399"/>
                <w:sz w:val="20"/>
                <w:szCs w:val="20"/>
              </w:rPr>
            </w:pPr>
            <w:r w:rsidRPr="00DF6A06">
              <w:rPr>
                <w:bCs/>
                <w:i/>
                <w:color w:val="333399"/>
                <w:sz w:val="16"/>
                <w:szCs w:val="16"/>
              </w:rPr>
              <w:t>Ai trattori/</w:t>
            </w:r>
            <w:r>
              <w:rPr>
                <w:bCs/>
                <w:i/>
                <w:color w:val="333399"/>
                <w:sz w:val="16"/>
                <w:szCs w:val="16"/>
              </w:rPr>
              <w:t>motrici</w:t>
            </w:r>
            <w:r w:rsidRPr="00DF6A06">
              <w:rPr>
                <w:bCs/>
                <w:i/>
                <w:color w:val="333399"/>
                <w:sz w:val="16"/>
                <w:szCs w:val="16"/>
              </w:rPr>
              <w:t xml:space="preserve"> identificati nella presente tabella possono essere agganciati </w:t>
            </w:r>
            <w:proofErr w:type="gramStart"/>
            <w:r w:rsidRPr="00DF6A06">
              <w:rPr>
                <w:bCs/>
                <w:i/>
                <w:color w:val="333399"/>
                <w:sz w:val="16"/>
                <w:szCs w:val="16"/>
              </w:rPr>
              <w:t>anche</w:t>
            </w:r>
            <w:r>
              <w:rPr>
                <w:bCs/>
                <w:i/>
                <w:color w:val="333399"/>
                <w:sz w:val="16"/>
                <w:szCs w:val="16"/>
              </w:rPr>
              <w:t xml:space="preserve"> </w:t>
            </w:r>
            <w:r w:rsidRPr="00DF6A06">
              <w:rPr>
                <w:bCs/>
                <w:i/>
                <w:color w:val="333399"/>
                <w:sz w:val="16"/>
                <w:szCs w:val="16"/>
              </w:rPr>
              <w:t xml:space="preserve"> semirimorchi</w:t>
            </w:r>
            <w:proofErr w:type="gramEnd"/>
            <w:r w:rsidRPr="00DF6A06">
              <w:rPr>
                <w:bCs/>
                <w:i/>
                <w:color w:val="333399"/>
                <w:sz w:val="16"/>
                <w:szCs w:val="16"/>
              </w:rPr>
              <w:t xml:space="preserve"> e rimorchi non identificati.</w:t>
            </w:r>
          </w:p>
        </w:tc>
      </w:tr>
      <w:tr w:rsidR="00E346F8" w:rsidRPr="00611F7C" w14:paraId="468E4E00" w14:textId="77777777" w:rsidTr="003D246D">
        <w:trPr>
          <w:trHeight w:val="170"/>
        </w:trPr>
        <w:tc>
          <w:tcPr>
            <w:tcW w:w="675" w:type="dxa"/>
            <w:vMerge/>
          </w:tcPr>
          <w:p w14:paraId="413760C8"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0488B100"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0AFB0666"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5B312FC6"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60" w:type="dxa"/>
            <w:vMerge/>
          </w:tcPr>
          <w:p w14:paraId="0902AC07" w14:textId="77777777" w:rsidR="00E346F8" w:rsidRPr="00611F7C" w:rsidRDefault="00E346F8" w:rsidP="003D246D">
            <w:pPr>
              <w:jc w:val="both"/>
              <w:rPr>
                <w:bCs/>
                <w:color w:val="333399"/>
                <w:sz w:val="20"/>
                <w:szCs w:val="20"/>
              </w:rPr>
            </w:pPr>
          </w:p>
        </w:tc>
      </w:tr>
      <w:tr w:rsidR="00E346F8" w:rsidRPr="00611F7C" w14:paraId="304155F4" w14:textId="77777777" w:rsidTr="003D246D">
        <w:trPr>
          <w:trHeight w:val="170"/>
        </w:trPr>
        <w:tc>
          <w:tcPr>
            <w:tcW w:w="675" w:type="dxa"/>
            <w:vMerge/>
          </w:tcPr>
          <w:p w14:paraId="5C533E73"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008FA390"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2182805D"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26833A58"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60" w:type="dxa"/>
            <w:vMerge/>
          </w:tcPr>
          <w:p w14:paraId="1361F6AF" w14:textId="77777777" w:rsidR="00E346F8" w:rsidRPr="00611F7C" w:rsidRDefault="00E346F8" w:rsidP="003D246D">
            <w:pPr>
              <w:jc w:val="both"/>
              <w:rPr>
                <w:bCs/>
                <w:color w:val="333399"/>
                <w:sz w:val="20"/>
                <w:szCs w:val="20"/>
              </w:rPr>
            </w:pPr>
          </w:p>
        </w:tc>
      </w:tr>
      <w:tr w:rsidR="00E346F8" w:rsidRPr="00611F7C" w14:paraId="7EE04B16" w14:textId="77777777" w:rsidTr="003D246D">
        <w:trPr>
          <w:trHeight w:val="170"/>
        </w:trPr>
        <w:tc>
          <w:tcPr>
            <w:tcW w:w="675" w:type="dxa"/>
            <w:vMerge/>
          </w:tcPr>
          <w:p w14:paraId="558B4094"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5A39422C" w14:textId="77777777" w:rsidR="00E346F8" w:rsidRPr="00611F7C" w:rsidRDefault="00E346F8" w:rsidP="003D246D">
            <w:pPr>
              <w:jc w:val="center"/>
              <w:rPr>
                <w:bCs/>
                <w:color w:val="333399"/>
                <w:sz w:val="20"/>
                <w:szCs w:val="20"/>
              </w:rPr>
            </w:pPr>
            <w:r w:rsidRPr="00611F7C">
              <w:rPr>
                <w:bCs/>
                <w:color w:val="333399"/>
                <w:sz w:val="20"/>
                <w:szCs w:val="20"/>
              </w:rPr>
              <w:t>2</w:t>
            </w:r>
          </w:p>
        </w:tc>
        <w:tc>
          <w:tcPr>
            <w:tcW w:w="2693" w:type="dxa"/>
            <w:vMerge w:val="restart"/>
            <w:shd w:val="clear" w:color="auto" w:fill="auto"/>
            <w:vAlign w:val="center"/>
          </w:tcPr>
          <w:p w14:paraId="61AC7064"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2F60A770"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60" w:type="dxa"/>
            <w:vMerge/>
          </w:tcPr>
          <w:p w14:paraId="2A0437E0" w14:textId="77777777" w:rsidR="00E346F8" w:rsidRPr="00611F7C" w:rsidRDefault="00E346F8" w:rsidP="003D246D">
            <w:pPr>
              <w:jc w:val="both"/>
              <w:rPr>
                <w:bCs/>
                <w:color w:val="333399"/>
                <w:sz w:val="20"/>
                <w:szCs w:val="20"/>
              </w:rPr>
            </w:pPr>
          </w:p>
        </w:tc>
      </w:tr>
      <w:tr w:rsidR="00E346F8" w:rsidRPr="00611F7C" w14:paraId="49514BE8" w14:textId="77777777" w:rsidTr="003D246D">
        <w:trPr>
          <w:trHeight w:val="170"/>
        </w:trPr>
        <w:tc>
          <w:tcPr>
            <w:tcW w:w="675" w:type="dxa"/>
            <w:vMerge/>
          </w:tcPr>
          <w:p w14:paraId="7DAD8C77"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05F2ACA4"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49D5C959"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299A36E5"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60" w:type="dxa"/>
            <w:vMerge/>
          </w:tcPr>
          <w:p w14:paraId="1C38C7AF" w14:textId="77777777" w:rsidR="00E346F8" w:rsidRPr="00611F7C" w:rsidRDefault="00E346F8" w:rsidP="003D246D">
            <w:pPr>
              <w:jc w:val="both"/>
              <w:rPr>
                <w:bCs/>
                <w:color w:val="333399"/>
                <w:sz w:val="20"/>
                <w:szCs w:val="20"/>
              </w:rPr>
            </w:pPr>
          </w:p>
        </w:tc>
      </w:tr>
      <w:tr w:rsidR="00E346F8" w:rsidRPr="00611F7C" w14:paraId="3587FA72" w14:textId="77777777" w:rsidTr="003D246D">
        <w:trPr>
          <w:trHeight w:val="170"/>
        </w:trPr>
        <w:tc>
          <w:tcPr>
            <w:tcW w:w="675" w:type="dxa"/>
            <w:vMerge/>
          </w:tcPr>
          <w:p w14:paraId="4ED9DA1F"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1691C51C"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71438196"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45CF3D18"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60" w:type="dxa"/>
            <w:vMerge/>
          </w:tcPr>
          <w:p w14:paraId="3A67A73F" w14:textId="77777777" w:rsidR="00E346F8" w:rsidRPr="00611F7C" w:rsidRDefault="00E346F8" w:rsidP="003D246D">
            <w:pPr>
              <w:jc w:val="both"/>
              <w:rPr>
                <w:bCs/>
                <w:color w:val="333399"/>
                <w:sz w:val="20"/>
                <w:szCs w:val="20"/>
              </w:rPr>
            </w:pPr>
          </w:p>
        </w:tc>
      </w:tr>
      <w:tr w:rsidR="00E346F8" w:rsidRPr="00611F7C" w14:paraId="097E7125" w14:textId="77777777" w:rsidTr="003D246D">
        <w:trPr>
          <w:trHeight w:val="170"/>
        </w:trPr>
        <w:tc>
          <w:tcPr>
            <w:tcW w:w="675" w:type="dxa"/>
            <w:vMerge/>
          </w:tcPr>
          <w:p w14:paraId="3C9FCA18"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5918DD06" w14:textId="77777777" w:rsidR="00E346F8" w:rsidRPr="00611F7C" w:rsidRDefault="00E346F8" w:rsidP="003D246D">
            <w:pPr>
              <w:jc w:val="center"/>
              <w:rPr>
                <w:bCs/>
                <w:color w:val="333399"/>
                <w:sz w:val="20"/>
                <w:szCs w:val="20"/>
              </w:rPr>
            </w:pPr>
            <w:r w:rsidRPr="00611F7C">
              <w:rPr>
                <w:bCs/>
                <w:color w:val="333399"/>
                <w:sz w:val="20"/>
                <w:szCs w:val="20"/>
              </w:rPr>
              <w:t>3</w:t>
            </w:r>
          </w:p>
        </w:tc>
        <w:tc>
          <w:tcPr>
            <w:tcW w:w="2693" w:type="dxa"/>
            <w:vMerge w:val="restart"/>
            <w:shd w:val="clear" w:color="auto" w:fill="auto"/>
            <w:vAlign w:val="center"/>
          </w:tcPr>
          <w:p w14:paraId="29E41502"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2E06C1CC"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60" w:type="dxa"/>
            <w:vMerge/>
          </w:tcPr>
          <w:p w14:paraId="5445814E" w14:textId="77777777" w:rsidR="00E346F8" w:rsidRPr="00611F7C" w:rsidRDefault="00E346F8" w:rsidP="003D246D">
            <w:pPr>
              <w:jc w:val="both"/>
              <w:rPr>
                <w:bCs/>
                <w:color w:val="333399"/>
                <w:sz w:val="20"/>
                <w:szCs w:val="20"/>
              </w:rPr>
            </w:pPr>
          </w:p>
        </w:tc>
      </w:tr>
      <w:tr w:rsidR="00E346F8" w:rsidRPr="00611F7C" w14:paraId="3528802F" w14:textId="77777777" w:rsidTr="003D246D">
        <w:trPr>
          <w:trHeight w:val="170"/>
        </w:trPr>
        <w:tc>
          <w:tcPr>
            <w:tcW w:w="675" w:type="dxa"/>
            <w:vMerge/>
          </w:tcPr>
          <w:p w14:paraId="52C749D1"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4267CBAA"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22FD1273"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61B98983"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60" w:type="dxa"/>
            <w:vMerge/>
          </w:tcPr>
          <w:p w14:paraId="25DD4839" w14:textId="77777777" w:rsidR="00E346F8" w:rsidRPr="00611F7C" w:rsidRDefault="00E346F8" w:rsidP="003D246D">
            <w:pPr>
              <w:jc w:val="both"/>
              <w:rPr>
                <w:bCs/>
                <w:color w:val="333399"/>
                <w:sz w:val="20"/>
                <w:szCs w:val="20"/>
              </w:rPr>
            </w:pPr>
          </w:p>
        </w:tc>
      </w:tr>
      <w:tr w:rsidR="00E346F8" w:rsidRPr="00611F7C" w14:paraId="0F56A86F" w14:textId="77777777" w:rsidTr="003D246D">
        <w:trPr>
          <w:trHeight w:val="170"/>
        </w:trPr>
        <w:tc>
          <w:tcPr>
            <w:tcW w:w="675" w:type="dxa"/>
            <w:vMerge/>
          </w:tcPr>
          <w:p w14:paraId="6DCA5DDE"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078002D7"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54F9A8E1"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08D0911D"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60" w:type="dxa"/>
            <w:vMerge/>
          </w:tcPr>
          <w:p w14:paraId="445BC30D" w14:textId="77777777" w:rsidR="00E346F8" w:rsidRPr="00611F7C" w:rsidRDefault="00E346F8" w:rsidP="003D246D">
            <w:pPr>
              <w:jc w:val="both"/>
              <w:rPr>
                <w:bCs/>
                <w:color w:val="333399"/>
                <w:sz w:val="20"/>
                <w:szCs w:val="20"/>
              </w:rPr>
            </w:pPr>
          </w:p>
        </w:tc>
      </w:tr>
      <w:tr w:rsidR="00E346F8" w:rsidRPr="00611F7C" w14:paraId="0A42CB5A" w14:textId="77777777" w:rsidTr="003D246D">
        <w:trPr>
          <w:trHeight w:val="170"/>
        </w:trPr>
        <w:tc>
          <w:tcPr>
            <w:tcW w:w="675" w:type="dxa"/>
            <w:vMerge/>
          </w:tcPr>
          <w:p w14:paraId="0A887495"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2FED2BD5" w14:textId="77777777" w:rsidR="00E346F8" w:rsidRPr="00611F7C" w:rsidRDefault="00E346F8" w:rsidP="003D246D">
            <w:pPr>
              <w:jc w:val="center"/>
              <w:rPr>
                <w:bCs/>
                <w:color w:val="333399"/>
                <w:sz w:val="20"/>
                <w:szCs w:val="20"/>
              </w:rPr>
            </w:pPr>
            <w:r w:rsidRPr="00611F7C">
              <w:rPr>
                <w:bCs/>
                <w:color w:val="333399"/>
                <w:sz w:val="20"/>
                <w:szCs w:val="20"/>
              </w:rPr>
              <w:t>4</w:t>
            </w:r>
          </w:p>
        </w:tc>
        <w:tc>
          <w:tcPr>
            <w:tcW w:w="2693" w:type="dxa"/>
            <w:vMerge w:val="restart"/>
            <w:shd w:val="clear" w:color="auto" w:fill="auto"/>
            <w:vAlign w:val="center"/>
          </w:tcPr>
          <w:p w14:paraId="38B74A98"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6AB5763E"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60" w:type="dxa"/>
            <w:vMerge/>
          </w:tcPr>
          <w:p w14:paraId="4E861E3C" w14:textId="77777777" w:rsidR="00E346F8" w:rsidRPr="00611F7C" w:rsidRDefault="00E346F8" w:rsidP="003D246D">
            <w:pPr>
              <w:jc w:val="both"/>
              <w:rPr>
                <w:bCs/>
                <w:color w:val="333399"/>
                <w:sz w:val="20"/>
                <w:szCs w:val="20"/>
              </w:rPr>
            </w:pPr>
          </w:p>
        </w:tc>
      </w:tr>
      <w:tr w:rsidR="00E346F8" w:rsidRPr="00611F7C" w14:paraId="4BF6192C" w14:textId="77777777" w:rsidTr="003D246D">
        <w:trPr>
          <w:trHeight w:val="170"/>
        </w:trPr>
        <w:tc>
          <w:tcPr>
            <w:tcW w:w="675" w:type="dxa"/>
            <w:vMerge/>
          </w:tcPr>
          <w:p w14:paraId="3F7FF038"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2A2F7AD9"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7A889CE3"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65F7AA4C"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60" w:type="dxa"/>
            <w:vMerge/>
          </w:tcPr>
          <w:p w14:paraId="694D0CEF" w14:textId="77777777" w:rsidR="00E346F8" w:rsidRPr="00611F7C" w:rsidRDefault="00E346F8" w:rsidP="003D246D">
            <w:pPr>
              <w:jc w:val="both"/>
              <w:rPr>
                <w:bCs/>
                <w:color w:val="333399"/>
                <w:sz w:val="20"/>
                <w:szCs w:val="20"/>
              </w:rPr>
            </w:pPr>
          </w:p>
        </w:tc>
      </w:tr>
      <w:tr w:rsidR="00E346F8" w:rsidRPr="00611F7C" w14:paraId="2B9B3500" w14:textId="77777777" w:rsidTr="003D246D">
        <w:trPr>
          <w:trHeight w:val="170"/>
        </w:trPr>
        <w:tc>
          <w:tcPr>
            <w:tcW w:w="675" w:type="dxa"/>
            <w:vMerge/>
          </w:tcPr>
          <w:p w14:paraId="3B30797D"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4DB17558"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2BEF8F01"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204DF1A2"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60" w:type="dxa"/>
            <w:vMerge/>
          </w:tcPr>
          <w:p w14:paraId="693B8647" w14:textId="77777777" w:rsidR="00E346F8" w:rsidRPr="00611F7C" w:rsidRDefault="00E346F8" w:rsidP="003D246D">
            <w:pPr>
              <w:jc w:val="both"/>
              <w:rPr>
                <w:bCs/>
                <w:color w:val="333399"/>
                <w:sz w:val="20"/>
                <w:szCs w:val="20"/>
              </w:rPr>
            </w:pPr>
          </w:p>
        </w:tc>
      </w:tr>
      <w:tr w:rsidR="00E346F8" w:rsidRPr="00611F7C" w14:paraId="64525EC7" w14:textId="77777777" w:rsidTr="003D246D">
        <w:trPr>
          <w:trHeight w:val="170"/>
        </w:trPr>
        <w:tc>
          <w:tcPr>
            <w:tcW w:w="675" w:type="dxa"/>
            <w:vMerge/>
          </w:tcPr>
          <w:p w14:paraId="7C4D075B"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32201D67" w14:textId="77777777" w:rsidR="00E346F8" w:rsidRPr="00611F7C" w:rsidRDefault="00E346F8" w:rsidP="003D246D">
            <w:pPr>
              <w:jc w:val="center"/>
              <w:rPr>
                <w:bCs/>
                <w:color w:val="333399"/>
                <w:sz w:val="20"/>
                <w:szCs w:val="20"/>
              </w:rPr>
            </w:pPr>
            <w:r w:rsidRPr="00611F7C">
              <w:rPr>
                <w:bCs/>
                <w:color w:val="333399"/>
                <w:sz w:val="20"/>
                <w:szCs w:val="20"/>
              </w:rPr>
              <w:t>5</w:t>
            </w:r>
          </w:p>
        </w:tc>
        <w:tc>
          <w:tcPr>
            <w:tcW w:w="2693" w:type="dxa"/>
            <w:vMerge w:val="restart"/>
            <w:shd w:val="clear" w:color="auto" w:fill="auto"/>
            <w:vAlign w:val="center"/>
          </w:tcPr>
          <w:p w14:paraId="1514CF43"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5A6004D2"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60" w:type="dxa"/>
            <w:vMerge/>
          </w:tcPr>
          <w:p w14:paraId="30A5D112" w14:textId="77777777" w:rsidR="00E346F8" w:rsidRPr="00611F7C" w:rsidRDefault="00E346F8" w:rsidP="003D246D">
            <w:pPr>
              <w:jc w:val="both"/>
              <w:rPr>
                <w:bCs/>
                <w:color w:val="333399"/>
                <w:sz w:val="20"/>
                <w:szCs w:val="20"/>
              </w:rPr>
            </w:pPr>
          </w:p>
        </w:tc>
      </w:tr>
      <w:tr w:rsidR="00E346F8" w:rsidRPr="00611F7C" w14:paraId="281E3BF6" w14:textId="77777777" w:rsidTr="003D246D">
        <w:trPr>
          <w:trHeight w:val="170"/>
        </w:trPr>
        <w:tc>
          <w:tcPr>
            <w:tcW w:w="675" w:type="dxa"/>
            <w:vMerge/>
          </w:tcPr>
          <w:p w14:paraId="470ADDD2" w14:textId="77777777" w:rsidR="00E346F8" w:rsidRPr="00611F7C" w:rsidRDefault="00E346F8" w:rsidP="003D246D">
            <w:pPr>
              <w:jc w:val="both"/>
              <w:rPr>
                <w:bCs/>
                <w:color w:val="333399"/>
                <w:sz w:val="20"/>
                <w:szCs w:val="20"/>
              </w:rPr>
            </w:pPr>
          </w:p>
        </w:tc>
        <w:tc>
          <w:tcPr>
            <w:tcW w:w="1560" w:type="dxa"/>
            <w:vMerge/>
            <w:shd w:val="clear" w:color="auto" w:fill="auto"/>
            <w:vAlign w:val="center"/>
          </w:tcPr>
          <w:p w14:paraId="06EC9FDA" w14:textId="77777777" w:rsidR="00E346F8" w:rsidRPr="00611F7C" w:rsidRDefault="00E346F8" w:rsidP="003D246D">
            <w:pPr>
              <w:jc w:val="both"/>
              <w:rPr>
                <w:bCs/>
                <w:color w:val="333399"/>
                <w:sz w:val="20"/>
                <w:szCs w:val="20"/>
              </w:rPr>
            </w:pPr>
          </w:p>
        </w:tc>
        <w:tc>
          <w:tcPr>
            <w:tcW w:w="2693" w:type="dxa"/>
            <w:vMerge/>
            <w:shd w:val="clear" w:color="auto" w:fill="auto"/>
            <w:vAlign w:val="center"/>
          </w:tcPr>
          <w:p w14:paraId="3EBD2A83" w14:textId="77777777" w:rsidR="00E346F8" w:rsidRPr="00611F7C" w:rsidRDefault="00E346F8" w:rsidP="003D246D">
            <w:pPr>
              <w:jc w:val="both"/>
              <w:rPr>
                <w:bCs/>
                <w:color w:val="333399"/>
                <w:sz w:val="20"/>
                <w:szCs w:val="20"/>
              </w:rPr>
            </w:pPr>
          </w:p>
        </w:tc>
        <w:tc>
          <w:tcPr>
            <w:tcW w:w="2410" w:type="dxa"/>
            <w:shd w:val="clear" w:color="auto" w:fill="auto"/>
            <w:vAlign w:val="center"/>
          </w:tcPr>
          <w:p w14:paraId="7A14C5E4"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60" w:type="dxa"/>
            <w:vMerge/>
          </w:tcPr>
          <w:p w14:paraId="09F8C806" w14:textId="77777777" w:rsidR="00E346F8" w:rsidRPr="00611F7C" w:rsidRDefault="00E346F8" w:rsidP="003D246D">
            <w:pPr>
              <w:jc w:val="both"/>
              <w:rPr>
                <w:bCs/>
                <w:color w:val="333399"/>
                <w:sz w:val="20"/>
                <w:szCs w:val="20"/>
              </w:rPr>
            </w:pPr>
          </w:p>
        </w:tc>
      </w:tr>
      <w:tr w:rsidR="00E346F8" w:rsidRPr="00611F7C" w14:paraId="1E3EE5EA" w14:textId="77777777" w:rsidTr="003D246D">
        <w:trPr>
          <w:trHeight w:val="170"/>
        </w:trPr>
        <w:tc>
          <w:tcPr>
            <w:tcW w:w="675" w:type="dxa"/>
            <w:vMerge/>
          </w:tcPr>
          <w:p w14:paraId="2AEF2589" w14:textId="77777777" w:rsidR="00E346F8" w:rsidRPr="00611F7C" w:rsidRDefault="00E346F8" w:rsidP="003D246D">
            <w:pPr>
              <w:jc w:val="both"/>
              <w:rPr>
                <w:bCs/>
                <w:color w:val="333399"/>
                <w:sz w:val="20"/>
                <w:szCs w:val="20"/>
              </w:rPr>
            </w:pPr>
          </w:p>
        </w:tc>
        <w:tc>
          <w:tcPr>
            <w:tcW w:w="1560" w:type="dxa"/>
            <w:vMerge/>
            <w:shd w:val="clear" w:color="auto" w:fill="auto"/>
            <w:vAlign w:val="center"/>
          </w:tcPr>
          <w:p w14:paraId="337FB217" w14:textId="77777777" w:rsidR="00E346F8" w:rsidRPr="00611F7C" w:rsidRDefault="00E346F8" w:rsidP="003D246D">
            <w:pPr>
              <w:jc w:val="both"/>
              <w:rPr>
                <w:bCs/>
                <w:color w:val="333399"/>
                <w:sz w:val="20"/>
                <w:szCs w:val="20"/>
              </w:rPr>
            </w:pPr>
          </w:p>
        </w:tc>
        <w:tc>
          <w:tcPr>
            <w:tcW w:w="2693" w:type="dxa"/>
            <w:vMerge/>
            <w:shd w:val="clear" w:color="auto" w:fill="auto"/>
            <w:vAlign w:val="center"/>
          </w:tcPr>
          <w:p w14:paraId="44DFF479" w14:textId="77777777" w:rsidR="00E346F8" w:rsidRPr="00611F7C" w:rsidRDefault="00E346F8" w:rsidP="003D246D">
            <w:pPr>
              <w:jc w:val="both"/>
              <w:rPr>
                <w:bCs/>
                <w:color w:val="333399"/>
                <w:sz w:val="20"/>
                <w:szCs w:val="20"/>
              </w:rPr>
            </w:pPr>
          </w:p>
        </w:tc>
        <w:tc>
          <w:tcPr>
            <w:tcW w:w="2410" w:type="dxa"/>
            <w:shd w:val="clear" w:color="auto" w:fill="auto"/>
            <w:vAlign w:val="center"/>
          </w:tcPr>
          <w:p w14:paraId="5EB290CF"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60" w:type="dxa"/>
            <w:vMerge/>
          </w:tcPr>
          <w:p w14:paraId="036A40A7" w14:textId="77777777" w:rsidR="00E346F8" w:rsidRPr="00611F7C" w:rsidRDefault="00E346F8" w:rsidP="003D246D">
            <w:pPr>
              <w:jc w:val="both"/>
              <w:rPr>
                <w:bCs/>
                <w:color w:val="333399"/>
                <w:sz w:val="20"/>
                <w:szCs w:val="20"/>
              </w:rPr>
            </w:pPr>
          </w:p>
        </w:tc>
      </w:tr>
    </w:tbl>
    <w:p w14:paraId="6E071207" w14:textId="77777777" w:rsidR="00E346F8" w:rsidRDefault="00E346F8" w:rsidP="00E346F8">
      <w:pPr>
        <w:rPr>
          <w:b/>
          <w:bCs/>
          <w:color w:val="333399"/>
          <w:sz w:val="20"/>
          <w:szCs w:val="2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693"/>
        <w:gridCol w:w="2410"/>
        <w:gridCol w:w="3255"/>
      </w:tblGrid>
      <w:tr w:rsidR="00E346F8" w:rsidRPr="00611F7C" w14:paraId="0D449D15" w14:textId="77777777" w:rsidTr="003D246D">
        <w:trPr>
          <w:trHeight w:val="170"/>
        </w:trPr>
        <w:tc>
          <w:tcPr>
            <w:tcW w:w="675" w:type="dxa"/>
            <w:vMerge w:val="restart"/>
            <w:textDirection w:val="btLr"/>
          </w:tcPr>
          <w:p w14:paraId="204B9673" w14:textId="77777777" w:rsidR="00E346F8" w:rsidRPr="00611F7C" w:rsidRDefault="00E346F8" w:rsidP="003D246D">
            <w:pPr>
              <w:ind w:left="113" w:right="113"/>
              <w:jc w:val="center"/>
              <w:rPr>
                <w:b/>
                <w:bCs/>
                <w:color w:val="333399"/>
                <w:sz w:val="20"/>
                <w:szCs w:val="20"/>
              </w:rPr>
            </w:pPr>
            <w:r>
              <w:rPr>
                <w:b/>
                <w:bCs/>
                <w:color w:val="333399"/>
                <w:sz w:val="20"/>
                <w:szCs w:val="20"/>
              </w:rPr>
              <w:t>Tabella n. 2 (rimorchi / semirimorchi)</w:t>
            </w:r>
          </w:p>
          <w:p w14:paraId="0ED76FA7" w14:textId="77777777" w:rsidR="00E346F8" w:rsidRPr="00611F7C" w:rsidRDefault="00E346F8" w:rsidP="003D246D">
            <w:pPr>
              <w:ind w:left="113" w:right="113"/>
              <w:jc w:val="center"/>
              <w:rPr>
                <w:b/>
                <w:bCs/>
                <w:color w:val="333399"/>
                <w:sz w:val="20"/>
                <w:szCs w:val="20"/>
              </w:rPr>
            </w:pPr>
          </w:p>
        </w:tc>
        <w:tc>
          <w:tcPr>
            <w:tcW w:w="1560" w:type="dxa"/>
            <w:shd w:val="clear" w:color="auto" w:fill="auto"/>
            <w:vAlign w:val="center"/>
          </w:tcPr>
          <w:p w14:paraId="79E32425" w14:textId="77777777" w:rsidR="00E346F8" w:rsidRPr="00611F7C" w:rsidRDefault="00E346F8" w:rsidP="003D246D">
            <w:pPr>
              <w:jc w:val="center"/>
              <w:rPr>
                <w:b/>
                <w:bCs/>
                <w:color w:val="333399"/>
                <w:sz w:val="20"/>
                <w:szCs w:val="20"/>
              </w:rPr>
            </w:pPr>
            <w:proofErr w:type="spellStart"/>
            <w:r w:rsidRPr="00611F7C">
              <w:rPr>
                <w:b/>
                <w:bCs/>
                <w:color w:val="333399"/>
                <w:sz w:val="20"/>
                <w:szCs w:val="20"/>
              </w:rPr>
              <w:t>Prg</w:t>
            </w:r>
            <w:proofErr w:type="spellEnd"/>
            <w:r w:rsidRPr="00611F7C">
              <w:rPr>
                <w:b/>
                <w:bCs/>
                <w:color w:val="333399"/>
                <w:sz w:val="20"/>
                <w:szCs w:val="20"/>
              </w:rPr>
              <w:t>. Veicolo</w:t>
            </w:r>
          </w:p>
        </w:tc>
        <w:tc>
          <w:tcPr>
            <w:tcW w:w="2693" w:type="dxa"/>
            <w:shd w:val="clear" w:color="auto" w:fill="auto"/>
            <w:vAlign w:val="center"/>
          </w:tcPr>
          <w:p w14:paraId="19EE8E6A" w14:textId="77777777" w:rsidR="00E346F8" w:rsidRPr="00611F7C" w:rsidRDefault="00E346F8" w:rsidP="003D246D">
            <w:pPr>
              <w:jc w:val="center"/>
              <w:rPr>
                <w:b/>
                <w:bCs/>
                <w:color w:val="333399"/>
                <w:sz w:val="20"/>
                <w:szCs w:val="20"/>
              </w:rPr>
            </w:pPr>
            <w:r w:rsidRPr="00611F7C">
              <w:rPr>
                <w:b/>
                <w:bCs/>
                <w:color w:val="333399"/>
                <w:sz w:val="20"/>
                <w:szCs w:val="20"/>
              </w:rPr>
              <w:t>Targa</w:t>
            </w:r>
          </w:p>
        </w:tc>
        <w:tc>
          <w:tcPr>
            <w:tcW w:w="2410" w:type="dxa"/>
            <w:shd w:val="clear" w:color="auto" w:fill="auto"/>
            <w:vAlign w:val="center"/>
          </w:tcPr>
          <w:p w14:paraId="6FDA2C6E" w14:textId="77777777" w:rsidR="00E346F8" w:rsidRPr="00611F7C" w:rsidRDefault="00E346F8" w:rsidP="003D246D">
            <w:pPr>
              <w:jc w:val="both"/>
              <w:rPr>
                <w:b/>
                <w:bCs/>
                <w:color w:val="333399"/>
                <w:sz w:val="20"/>
                <w:szCs w:val="20"/>
              </w:rPr>
            </w:pPr>
            <w:r w:rsidRPr="00611F7C">
              <w:rPr>
                <w:b/>
                <w:bCs/>
                <w:color w:val="333399"/>
                <w:sz w:val="20"/>
                <w:szCs w:val="20"/>
              </w:rPr>
              <w:t>Massimale per veicolo (€)</w:t>
            </w:r>
          </w:p>
        </w:tc>
        <w:tc>
          <w:tcPr>
            <w:tcW w:w="3255" w:type="dxa"/>
          </w:tcPr>
          <w:p w14:paraId="1FE77372" w14:textId="77777777" w:rsidR="00E346F8" w:rsidRPr="00611F7C" w:rsidRDefault="00E346F8" w:rsidP="003D246D">
            <w:pPr>
              <w:jc w:val="both"/>
              <w:rPr>
                <w:b/>
                <w:bCs/>
                <w:color w:val="333399"/>
                <w:sz w:val="20"/>
                <w:szCs w:val="20"/>
              </w:rPr>
            </w:pPr>
            <w:r>
              <w:rPr>
                <w:b/>
                <w:bCs/>
                <w:color w:val="333399"/>
                <w:sz w:val="20"/>
                <w:szCs w:val="20"/>
              </w:rPr>
              <w:t>Legenda e note operative</w:t>
            </w:r>
          </w:p>
        </w:tc>
      </w:tr>
      <w:tr w:rsidR="00E346F8" w:rsidRPr="00611F7C" w14:paraId="44513CA3" w14:textId="77777777" w:rsidTr="003D246D">
        <w:trPr>
          <w:trHeight w:val="170"/>
        </w:trPr>
        <w:tc>
          <w:tcPr>
            <w:tcW w:w="675" w:type="dxa"/>
            <w:vMerge/>
          </w:tcPr>
          <w:p w14:paraId="1C4AD8BE"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7E69A7A5" w14:textId="77777777" w:rsidR="00E346F8" w:rsidRPr="00611F7C" w:rsidRDefault="00E346F8" w:rsidP="003D246D">
            <w:pPr>
              <w:jc w:val="center"/>
              <w:rPr>
                <w:bCs/>
                <w:color w:val="333399"/>
                <w:sz w:val="20"/>
                <w:szCs w:val="20"/>
              </w:rPr>
            </w:pPr>
            <w:r w:rsidRPr="00611F7C">
              <w:rPr>
                <w:bCs/>
                <w:color w:val="333399"/>
                <w:sz w:val="20"/>
                <w:szCs w:val="20"/>
              </w:rPr>
              <w:t>1</w:t>
            </w:r>
          </w:p>
        </w:tc>
        <w:tc>
          <w:tcPr>
            <w:tcW w:w="2693" w:type="dxa"/>
            <w:vMerge w:val="restart"/>
            <w:shd w:val="clear" w:color="auto" w:fill="auto"/>
            <w:vAlign w:val="center"/>
          </w:tcPr>
          <w:p w14:paraId="36514EBE"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684694C8"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55" w:type="dxa"/>
            <w:vMerge w:val="restart"/>
          </w:tcPr>
          <w:p w14:paraId="76C69A9D" w14:textId="77777777" w:rsidR="00E346F8" w:rsidRDefault="00E346F8" w:rsidP="003D246D">
            <w:pPr>
              <w:jc w:val="both"/>
              <w:rPr>
                <w:bCs/>
                <w:i/>
                <w:color w:val="333399"/>
                <w:sz w:val="16"/>
                <w:szCs w:val="16"/>
              </w:rPr>
            </w:pPr>
            <w:r>
              <w:rPr>
                <w:bCs/>
                <w:i/>
                <w:color w:val="333399"/>
                <w:sz w:val="16"/>
                <w:szCs w:val="16"/>
              </w:rPr>
              <w:t>La garanzia sarà</w:t>
            </w:r>
            <w:r w:rsidRPr="00E3615E">
              <w:rPr>
                <w:bCs/>
                <w:i/>
                <w:color w:val="333399"/>
                <w:sz w:val="16"/>
                <w:szCs w:val="16"/>
              </w:rPr>
              <w:t xml:space="preserve"> operante, relativamente ai rimorchi/ semirimorchi identificati nella presente tabella, quando questi siano agganciati ad una delle motrici/ trattori identificati nella tabella n. 1 o quando si trovino sganciati nel corso di soste rientranti in garanzia.</w:t>
            </w:r>
          </w:p>
          <w:p w14:paraId="3C2670B2" w14:textId="77777777" w:rsidR="00E346F8" w:rsidRPr="00E3615E" w:rsidRDefault="00E346F8" w:rsidP="003D246D">
            <w:pPr>
              <w:jc w:val="both"/>
              <w:rPr>
                <w:bCs/>
                <w:i/>
                <w:color w:val="333399"/>
                <w:sz w:val="16"/>
                <w:szCs w:val="16"/>
              </w:rPr>
            </w:pPr>
          </w:p>
          <w:p w14:paraId="29BE39A7" w14:textId="77777777" w:rsidR="00E346F8" w:rsidRPr="00E3615E" w:rsidRDefault="00E346F8" w:rsidP="003D246D">
            <w:pPr>
              <w:jc w:val="both"/>
              <w:rPr>
                <w:color w:val="00476B"/>
                <w:sz w:val="16"/>
                <w:szCs w:val="16"/>
              </w:rPr>
            </w:pPr>
            <w:r w:rsidRPr="00E3615E">
              <w:rPr>
                <w:bCs/>
                <w:i/>
                <w:color w:val="333399"/>
                <w:sz w:val="16"/>
                <w:szCs w:val="16"/>
              </w:rPr>
              <w:t xml:space="preserve">Quando un rimorchio/ semirimorchio si trova agganciato ad una motrice/ trattore </w:t>
            </w:r>
            <w:r>
              <w:rPr>
                <w:bCs/>
                <w:i/>
                <w:color w:val="333399"/>
                <w:sz w:val="16"/>
                <w:szCs w:val="16"/>
              </w:rPr>
              <w:t>identificato nella tabella n. 1, opera</w:t>
            </w:r>
            <w:r w:rsidRPr="00E3615E">
              <w:rPr>
                <w:bCs/>
                <w:i/>
                <w:color w:val="333399"/>
                <w:sz w:val="16"/>
                <w:szCs w:val="16"/>
              </w:rPr>
              <w:t xml:space="preserve"> il massimale indicato per la motrice/ trattore e non opera, quindi, alcun cumulo di massimali.</w:t>
            </w:r>
          </w:p>
          <w:p w14:paraId="01B67F1C" w14:textId="77777777" w:rsidR="00E346F8" w:rsidRPr="00E3615E" w:rsidRDefault="00E346F8" w:rsidP="003D246D">
            <w:pPr>
              <w:tabs>
                <w:tab w:val="left" w:pos="3660"/>
              </w:tabs>
              <w:jc w:val="both"/>
              <w:rPr>
                <w:bCs/>
                <w:i/>
                <w:color w:val="333399"/>
                <w:sz w:val="16"/>
                <w:szCs w:val="16"/>
              </w:rPr>
            </w:pPr>
          </w:p>
          <w:p w14:paraId="5136F491" w14:textId="77777777" w:rsidR="00E346F8" w:rsidRPr="00611F7C" w:rsidRDefault="00E346F8" w:rsidP="003D246D">
            <w:pPr>
              <w:jc w:val="both"/>
              <w:rPr>
                <w:bCs/>
                <w:color w:val="333399"/>
                <w:sz w:val="20"/>
                <w:szCs w:val="20"/>
              </w:rPr>
            </w:pPr>
          </w:p>
        </w:tc>
      </w:tr>
      <w:tr w:rsidR="00E346F8" w:rsidRPr="00611F7C" w14:paraId="29A4A21D" w14:textId="77777777" w:rsidTr="003D246D">
        <w:trPr>
          <w:trHeight w:val="170"/>
        </w:trPr>
        <w:tc>
          <w:tcPr>
            <w:tcW w:w="675" w:type="dxa"/>
            <w:vMerge/>
          </w:tcPr>
          <w:p w14:paraId="7B902183"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636298CC"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588CADD6"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27F5E1E1"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55" w:type="dxa"/>
            <w:vMerge/>
          </w:tcPr>
          <w:p w14:paraId="1EE7473D" w14:textId="77777777" w:rsidR="00E346F8" w:rsidRPr="00611F7C" w:rsidRDefault="00E346F8" w:rsidP="003D246D">
            <w:pPr>
              <w:jc w:val="both"/>
              <w:rPr>
                <w:bCs/>
                <w:color w:val="333399"/>
                <w:sz w:val="20"/>
                <w:szCs w:val="20"/>
              </w:rPr>
            </w:pPr>
          </w:p>
        </w:tc>
      </w:tr>
      <w:tr w:rsidR="00E346F8" w:rsidRPr="00611F7C" w14:paraId="06291916" w14:textId="77777777" w:rsidTr="003D246D">
        <w:trPr>
          <w:trHeight w:val="170"/>
        </w:trPr>
        <w:tc>
          <w:tcPr>
            <w:tcW w:w="675" w:type="dxa"/>
            <w:vMerge/>
          </w:tcPr>
          <w:p w14:paraId="2BEBF9CB"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16DAB09F"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5EB68F5D"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1CA6C731"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55" w:type="dxa"/>
            <w:vMerge/>
          </w:tcPr>
          <w:p w14:paraId="45346590" w14:textId="77777777" w:rsidR="00E346F8" w:rsidRPr="00611F7C" w:rsidRDefault="00E346F8" w:rsidP="003D246D">
            <w:pPr>
              <w:jc w:val="both"/>
              <w:rPr>
                <w:bCs/>
                <w:color w:val="333399"/>
                <w:sz w:val="20"/>
                <w:szCs w:val="20"/>
              </w:rPr>
            </w:pPr>
          </w:p>
        </w:tc>
      </w:tr>
      <w:tr w:rsidR="00E346F8" w:rsidRPr="00611F7C" w14:paraId="00D8F68C" w14:textId="77777777" w:rsidTr="003D246D">
        <w:trPr>
          <w:trHeight w:val="170"/>
        </w:trPr>
        <w:tc>
          <w:tcPr>
            <w:tcW w:w="675" w:type="dxa"/>
            <w:vMerge/>
          </w:tcPr>
          <w:p w14:paraId="71B41750"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24EF4C5A" w14:textId="77777777" w:rsidR="00E346F8" w:rsidRPr="00611F7C" w:rsidRDefault="00E346F8" w:rsidP="003D246D">
            <w:pPr>
              <w:jc w:val="center"/>
              <w:rPr>
                <w:bCs/>
                <w:color w:val="333399"/>
                <w:sz w:val="20"/>
                <w:szCs w:val="20"/>
              </w:rPr>
            </w:pPr>
            <w:r w:rsidRPr="00611F7C">
              <w:rPr>
                <w:bCs/>
                <w:color w:val="333399"/>
                <w:sz w:val="20"/>
                <w:szCs w:val="20"/>
              </w:rPr>
              <w:t>2</w:t>
            </w:r>
          </w:p>
        </w:tc>
        <w:tc>
          <w:tcPr>
            <w:tcW w:w="2693" w:type="dxa"/>
            <w:vMerge w:val="restart"/>
            <w:shd w:val="clear" w:color="auto" w:fill="auto"/>
            <w:vAlign w:val="center"/>
          </w:tcPr>
          <w:p w14:paraId="0B50EEF1"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3AEB49A6"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55" w:type="dxa"/>
            <w:vMerge/>
          </w:tcPr>
          <w:p w14:paraId="6F7544B0" w14:textId="77777777" w:rsidR="00E346F8" w:rsidRPr="00611F7C" w:rsidRDefault="00E346F8" w:rsidP="003D246D">
            <w:pPr>
              <w:jc w:val="both"/>
              <w:rPr>
                <w:bCs/>
                <w:color w:val="333399"/>
                <w:sz w:val="20"/>
                <w:szCs w:val="20"/>
              </w:rPr>
            </w:pPr>
          </w:p>
        </w:tc>
      </w:tr>
      <w:tr w:rsidR="00E346F8" w:rsidRPr="00611F7C" w14:paraId="50780ED2" w14:textId="77777777" w:rsidTr="003D246D">
        <w:trPr>
          <w:trHeight w:val="170"/>
        </w:trPr>
        <w:tc>
          <w:tcPr>
            <w:tcW w:w="675" w:type="dxa"/>
            <w:vMerge/>
          </w:tcPr>
          <w:p w14:paraId="1E770DD6"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585A8E54"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25130BB7"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66B52985"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55" w:type="dxa"/>
            <w:vMerge/>
          </w:tcPr>
          <w:p w14:paraId="4F06BC71" w14:textId="77777777" w:rsidR="00E346F8" w:rsidRPr="00611F7C" w:rsidRDefault="00E346F8" w:rsidP="003D246D">
            <w:pPr>
              <w:jc w:val="both"/>
              <w:rPr>
                <w:bCs/>
                <w:color w:val="333399"/>
                <w:sz w:val="20"/>
                <w:szCs w:val="20"/>
              </w:rPr>
            </w:pPr>
          </w:p>
        </w:tc>
      </w:tr>
      <w:tr w:rsidR="00E346F8" w:rsidRPr="00611F7C" w14:paraId="31698614" w14:textId="77777777" w:rsidTr="003D246D">
        <w:trPr>
          <w:trHeight w:val="170"/>
        </w:trPr>
        <w:tc>
          <w:tcPr>
            <w:tcW w:w="675" w:type="dxa"/>
            <w:vMerge/>
          </w:tcPr>
          <w:p w14:paraId="28DD6AFA"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515DC6BF"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159E63A2"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7860F3F2"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55" w:type="dxa"/>
            <w:vMerge/>
          </w:tcPr>
          <w:p w14:paraId="3A7B90A9" w14:textId="77777777" w:rsidR="00E346F8" w:rsidRPr="00611F7C" w:rsidRDefault="00E346F8" w:rsidP="003D246D">
            <w:pPr>
              <w:jc w:val="both"/>
              <w:rPr>
                <w:bCs/>
                <w:color w:val="333399"/>
                <w:sz w:val="20"/>
                <w:szCs w:val="20"/>
              </w:rPr>
            </w:pPr>
          </w:p>
        </w:tc>
      </w:tr>
      <w:tr w:rsidR="00E346F8" w:rsidRPr="00611F7C" w14:paraId="2D2A691D" w14:textId="77777777" w:rsidTr="003D246D">
        <w:trPr>
          <w:trHeight w:val="170"/>
        </w:trPr>
        <w:tc>
          <w:tcPr>
            <w:tcW w:w="675" w:type="dxa"/>
            <w:vMerge/>
          </w:tcPr>
          <w:p w14:paraId="38496936"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7355FC14" w14:textId="77777777" w:rsidR="00E346F8" w:rsidRPr="00611F7C" w:rsidRDefault="00E346F8" w:rsidP="003D246D">
            <w:pPr>
              <w:jc w:val="center"/>
              <w:rPr>
                <w:bCs/>
                <w:color w:val="333399"/>
                <w:sz w:val="20"/>
                <w:szCs w:val="20"/>
              </w:rPr>
            </w:pPr>
            <w:r w:rsidRPr="00611F7C">
              <w:rPr>
                <w:bCs/>
                <w:color w:val="333399"/>
                <w:sz w:val="20"/>
                <w:szCs w:val="20"/>
              </w:rPr>
              <w:t>3</w:t>
            </w:r>
          </w:p>
        </w:tc>
        <w:tc>
          <w:tcPr>
            <w:tcW w:w="2693" w:type="dxa"/>
            <w:vMerge w:val="restart"/>
            <w:shd w:val="clear" w:color="auto" w:fill="auto"/>
            <w:vAlign w:val="center"/>
          </w:tcPr>
          <w:p w14:paraId="44B485B3"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5C79F65F"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55" w:type="dxa"/>
            <w:vMerge/>
          </w:tcPr>
          <w:p w14:paraId="4DED8C41" w14:textId="77777777" w:rsidR="00E346F8" w:rsidRPr="00611F7C" w:rsidRDefault="00E346F8" w:rsidP="003D246D">
            <w:pPr>
              <w:jc w:val="both"/>
              <w:rPr>
                <w:bCs/>
                <w:color w:val="333399"/>
                <w:sz w:val="20"/>
                <w:szCs w:val="20"/>
              </w:rPr>
            </w:pPr>
          </w:p>
        </w:tc>
      </w:tr>
      <w:tr w:rsidR="00E346F8" w:rsidRPr="00611F7C" w14:paraId="24DAF943" w14:textId="77777777" w:rsidTr="003D246D">
        <w:trPr>
          <w:trHeight w:val="170"/>
        </w:trPr>
        <w:tc>
          <w:tcPr>
            <w:tcW w:w="675" w:type="dxa"/>
            <w:vMerge/>
          </w:tcPr>
          <w:p w14:paraId="4F0F4CA9"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18FCC20B"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33ACE0E3"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0A3C237C"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55" w:type="dxa"/>
            <w:vMerge/>
          </w:tcPr>
          <w:p w14:paraId="4029F64F" w14:textId="77777777" w:rsidR="00E346F8" w:rsidRPr="00611F7C" w:rsidRDefault="00E346F8" w:rsidP="003D246D">
            <w:pPr>
              <w:jc w:val="both"/>
              <w:rPr>
                <w:bCs/>
                <w:color w:val="333399"/>
                <w:sz w:val="20"/>
                <w:szCs w:val="20"/>
              </w:rPr>
            </w:pPr>
          </w:p>
        </w:tc>
      </w:tr>
      <w:tr w:rsidR="00E346F8" w:rsidRPr="00611F7C" w14:paraId="3F00B80F" w14:textId="77777777" w:rsidTr="003D246D">
        <w:trPr>
          <w:trHeight w:val="170"/>
        </w:trPr>
        <w:tc>
          <w:tcPr>
            <w:tcW w:w="675" w:type="dxa"/>
            <w:vMerge/>
          </w:tcPr>
          <w:p w14:paraId="7F993A88"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34676047"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7CE55AC8"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05D8A671"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55" w:type="dxa"/>
            <w:vMerge/>
          </w:tcPr>
          <w:p w14:paraId="6375F339" w14:textId="77777777" w:rsidR="00E346F8" w:rsidRPr="00611F7C" w:rsidRDefault="00E346F8" w:rsidP="003D246D">
            <w:pPr>
              <w:jc w:val="both"/>
              <w:rPr>
                <w:bCs/>
                <w:color w:val="333399"/>
                <w:sz w:val="20"/>
                <w:szCs w:val="20"/>
              </w:rPr>
            </w:pPr>
          </w:p>
        </w:tc>
      </w:tr>
      <w:tr w:rsidR="00E346F8" w:rsidRPr="00611F7C" w14:paraId="46D14CC1" w14:textId="77777777" w:rsidTr="003D246D">
        <w:trPr>
          <w:trHeight w:val="170"/>
        </w:trPr>
        <w:tc>
          <w:tcPr>
            <w:tcW w:w="675" w:type="dxa"/>
            <w:vMerge/>
          </w:tcPr>
          <w:p w14:paraId="19A1F5F0"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7564AD89" w14:textId="77777777" w:rsidR="00E346F8" w:rsidRPr="00611F7C" w:rsidRDefault="00E346F8" w:rsidP="003D246D">
            <w:pPr>
              <w:jc w:val="center"/>
              <w:rPr>
                <w:bCs/>
                <w:color w:val="333399"/>
                <w:sz w:val="20"/>
                <w:szCs w:val="20"/>
              </w:rPr>
            </w:pPr>
            <w:r w:rsidRPr="00611F7C">
              <w:rPr>
                <w:bCs/>
                <w:color w:val="333399"/>
                <w:sz w:val="20"/>
                <w:szCs w:val="20"/>
              </w:rPr>
              <w:t>4</w:t>
            </w:r>
          </w:p>
        </w:tc>
        <w:tc>
          <w:tcPr>
            <w:tcW w:w="2693" w:type="dxa"/>
            <w:vMerge w:val="restart"/>
            <w:shd w:val="clear" w:color="auto" w:fill="auto"/>
            <w:vAlign w:val="center"/>
          </w:tcPr>
          <w:p w14:paraId="32624733"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7F522EB0"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55" w:type="dxa"/>
            <w:vMerge/>
          </w:tcPr>
          <w:p w14:paraId="0ED61ADD" w14:textId="77777777" w:rsidR="00E346F8" w:rsidRPr="00611F7C" w:rsidRDefault="00E346F8" w:rsidP="003D246D">
            <w:pPr>
              <w:jc w:val="both"/>
              <w:rPr>
                <w:bCs/>
                <w:color w:val="333399"/>
                <w:sz w:val="20"/>
                <w:szCs w:val="20"/>
              </w:rPr>
            </w:pPr>
          </w:p>
        </w:tc>
      </w:tr>
      <w:tr w:rsidR="00E346F8" w:rsidRPr="00611F7C" w14:paraId="675A28D2" w14:textId="77777777" w:rsidTr="003D246D">
        <w:trPr>
          <w:trHeight w:val="170"/>
        </w:trPr>
        <w:tc>
          <w:tcPr>
            <w:tcW w:w="675" w:type="dxa"/>
            <w:vMerge/>
          </w:tcPr>
          <w:p w14:paraId="667A51FE"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7DA85ADB"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3EB27EBE"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60B50A2D"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55" w:type="dxa"/>
            <w:vMerge/>
          </w:tcPr>
          <w:p w14:paraId="1C54414F" w14:textId="77777777" w:rsidR="00E346F8" w:rsidRPr="00611F7C" w:rsidRDefault="00E346F8" w:rsidP="003D246D">
            <w:pPr>
              <w:jc w:val="both"/>
              <w:rPr>
                <w:bCs/>
                <w:color w:val="333399"/>
                <w:sz w:val="20"/>
                <w:szCs w:val="20"/>
              </w:rPr>
            </w:pPr>
          </w:p>
        </w:tc>
      </w:tr>
      <w:tr w:rsidR="00E346F8" w:rsidRPr="00611F7C" w14:paraId="4DA1CEE9" w14:textId="77777777" w:rsidTr="003D246D">
        <w:trPr>
          <w:trHeight w:val="170"/>
        </w:trPr>
        <w:tc>
          <w:tcPr>
            <w:tcW w:w="675" w:type="dxa"/>
            <w:vMerge/>
          </w:tcPr>
          <w:p w14:paraId="08DCF82E" w14:textId="77777777" w:rsidR="00E346F8" w:rsidRPr="00611F7C" w:rsidRDefault="00E346F8" w:rsidP="003D246D">
            <w:pPr>
              <w:jc w:val="center"/>
              <w:rPr>
                <w:bCs/>
                <w:color w:val="333399"/>
                <w:sz w:val="20"/>
                <w:szCs w:val="20"/>
              </w:rPr>
            </w:pPr>
          </w:p>
        </w:tc>
        <w:tc>
          <w:tcPr>
            <w:tcW w:w="1560" w:type="dxa"/>
            <w:vMerge/>
            <w:shd w:val="clear" w:color="auto" w:fill="auto"/>
            <w:vAlign w:val="center"/>
          </w:tcPr>
          <w:p w14:paraId="2029A1CD" w14:textId="77777777" w:rsidR="00E346F8" w:rsidRPr="00611F7C" w:rsidRDefault="00E346F8" w:rsidP="003D246D">
            <w:pPr>
              <w:jc w:val="center"/>
              <w:rPr>
                <w:bCs/>
                <w:color w:val="333399"/>
                <w:sz w:val="20"/>
                <w:szCs w:val="20"/>
              </w:rPr>
            </w:pPr>
          </w:p>
        </w:tc>
        <w:tc>
          <w:tcPr>
            <w:tcW w:w="2693" w:type="dxa"/>
            <w:vMerge/>
            <w:shd w:val="clear" w:color="auto" w:fill="auto"/>
            <w:vAlign w:val="center"/>
          </w:tcPr>
          <w:p w14:paraId="78310BF0"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0CA3E78F"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55" w:type="dxa"/>
            <w:vMerge/>
          </w:tcPr>
          <w:p w14:paraId="06F705AF" w14:textId="77777777" w:rsidR="00E346F8" w:rsidRPr="00611F7C" w:rsidRDefault="00E346F8" w:rsidP="003D246D">
            <w:pPr>
              <w:jc w:val="both"/>
              <w:rPr>
                <w:bCs/>
                <w:color w:val="333399"/>
                <w:sz w:val="20"/>
                <w:szCs w:val="20"/>
              </w:rPr>
            </w:pPr>
          </w:p>
        </w:tc>
      </w:tr>
      <w:tr w:rsidR="00E346F8" w:rsidRPr="00611F7C" w14:paraId="71070A44" w14:textId="77777777" w:rsidTr="003D246D">
        <w:trPr>
          <w:trHeight w:val="170"/>
        </w:trPr>
        <w:tc>
          <w:tcPr>
            <w:tcW w:w="675" w:type="dxa"/>
            <w:vMerge/>
          </w:tcPr>
          <w:p w14:paraId="538B8D4C" w14:textId="77777777" w:rsidR="00E346F8" w:rsidRPr="00611F7C" w:rsidRDefault="00E346F8" w:rsidP="003D246D">
            <w:pPr>
              <w:jc w:val="center"/>
              <w:rPr>
                <w:bCs/>
                <w:color w:val="333399"/>
                <w:sz w:val="20"/>
                <w:szCs w:val="20"/>
              </w:rPr>
            </w:pPr>
          </w:p>
        </w:tc>
        <w:tc>
          <w:tcPr>
            <w:tcW w:w="1560" w:type="dxa"/>
            <w:vMerge w:val="restart"/>
            <w:shd w:val="clear" w:color="auto" w:fill="auto"/>
            <w:vAlign w:val="center"/>
          </w:tcPr>
          <w:p w14:paraId="2BB86F7B" w14:textId="77777777" w:rsidR="00E346F8" w:rsidRPr="00611F7C" w:rsidRDefault="00E346F8" w:rsidP="003D246D">
            <w:pPr>
              <w:jc w:val="center"/>
              <w:rPr>
                <w:bCs/>
                <w:color w:val="333399"/>
                <w:sz w:val="20"/>
                <w:szCs w:val="20"/>
              </w:rPr>
            </w:pPr>
            <w:r w:rsidRPr="00611F7C">
              <w:rPr>
                <w:bCs/>
                <w:color w:val="333399"/>
                <w:sz w:val="20"/>
                <w:szCs w:val="20"/>
              </w:rPr>
              <w:t>5</w:t>
            </w:r>
          </w:p>
        </w:tc>
        <w:tc>
          <w:tcPr>
            <w:tcW w:w="2693" w:type="dxa"/>
            <w:vMerge w:val="restart"/>
            <w:shd w:val="clear" w:color="auto" w:fill="auto"/>
            <w:vAlign w:val="center"/>
          </w:tcPr>
          <w:p w14:paraId="5D99977A" w14:textId="77777777" w:rsidR="00E346F8" w:rsidRPr="00611F7C" w:rsidRDefault="00E346F8" w:rsidP="003D246D">
            <w:pPr>
              <w:jc w:val="center"/>
              <w:rPr>
                <w:bCs/>
                <w:color w:val="333399"/>
                <w:sz w:val="20"/>
                <w:szCs w:val="20"/>
              </w:rPr>
            </w:pPr>
          </w:p>
        </w:tc>
        <w:tc>
          <w:tcPr>
            <w:tcW w:w="2410" w:type="dxa"/>
            <w:shd w:val="clear" w:color="auto" w:fill="auto"/>
            <w:vAlign w:val="center"/>
          </w:tcPr>
          <w:p w14:paraId="6854FC55" w14:textId="77777777" w:rsidR="00E346F8" w:rsidRPr="00611F7C" w:rsidRDefault="00E346F8" w:rsidP="003D246D">
            <w:pPr>
              <w:jc w:val="both"/>
              <w:rPr>
                <w:bCs/>
                <w:color w:val="333399"/>
                <w:sz w:val="20"/>
                <w:szCs w:val="20"/>
              </w:rPr>
            </w:pPr>
            <w:r w:rsidRPr="00611F7C">
              <w:rPr>
                <w:bCs/>
                <w:color w:val="333399"/>
                <w:sz w:val="20"/>
                <w:szCs w:val="20"/>
              </w:rPr>
              <w:t>a)</w:t>
            </w:r>
          </w:p>
        </w:tc>
        <w:tc>
          <w:tcPr>
            <w:tcW w:w="3255" w:type="dxa"/>
            <w:vMerge/>
          </w:tcPr>
          <w:p w14:paraId="1F6140FE" w14:textId="77777777" w:rsidR="00E346F8" w:rsidRPr="00611F7C" w:rsidRDefault="00E346F8" w:rsidP="003D246D">
            <w:pPr>
              <w:jc w:val="both"/>
              <w:rPr>
                <w:bCs/>
                <w:color w:val="333399"/>
                <w:sz w:val="20"/>
                <w:szCs w:val="20"/>
              </w:rPr>
            </w:pPr>
          </w:p>
        </w:tc>
      </w:tr>
      <w:tr w:rsidR="00E346F8" w:rsidRPr="00611F7C" w14:paraId="35FC8ACE" w14:textId="77777777" w:rsidTr="003D246D">
        <w:trPr>
          <w:trHeight w:val="170"/>
        </w:trPr>
        <w:tc>
          <w:tcPr>
            <w:tcW w:w="675" w:type="dxa"/>
            <w:vMerge/>
          </w:tcPr>
          <w:p w14:paraId="3621C32C" w14:textId="77777777" w:rsidR="00E346F8" w:rsidRPr="00611F7C" w:rsidRDefault="00E346F8" w:rsidP="003D246D">
            <w:pPr>
              <w:jc w:val="both"/>
              <w:rPr>
                <w:bCs/>
                <w:color w:val="333399"/>
                <w:sz w:val="20"/>
                <w:szCs w:val="20"/>
              </w:rPr>
            </w:pPr>
          </w:p>
        </w:tc>
        <w:tc>
          <w:tcPr>
            <w:tcW w:w="1560" w:type="dxa"/>
            <w:vMerge/>
            <w:shd w:val="clear" w:color="auto" w:fill="auto"/>
            <w:vAlign w:val="center"/>
          </w:tcPr>
          <w:p w14:paraId="48493B30" w14:textId="77777777" w:rsidR="00E346F8" w:rsidRPr="00611F7C" w:rsidRDefault="00E346F8" w:rsidP="003D246D">
            <w:pPr>
              <w:jc w:val="both"/>
              <w:rPr>
                <w:bCs/>
                <w:color w:val="333399"/>
                <w:sz w:val="20"/>
                <w:szCs w:val="20"/>
              </w:rPr>
            </w:pPr>
          </w:p>
        </w:tc>
        <w:tc>
          <w:tcPr>
            <w:tcW w:w="2693" w:type="dxa"/>
            <w:vMerge/>
            <w:shd w:val="clear" w:color="auto" w:fill="auto"/>
            <w:vAlign w:val="center"/>
          </w:tcPr>
          <w:p w14:paraId="3C706FDD" w14:textId="77777777" w:rsidR="00E346F8" w:rsidRPr="00611F7C" w:rsidRDefault="00E346F8" w:rsidP="003D246D">
            <w:pPr>
              <w:jc w:val="both"/>
              <w:rPr>
                <w:bCs/>
                <w:color w:val="333399"/>
                <w:sz w:val="20"/>
                <w:szCs w:val="20"/>
              </w:rPr>
            </w:pPr>
          </w:p>
        </w:tc>
        <w:tc>
          <w:tcPr>
            <w:tcW w:w="2410" w:type="dxa"/>
            <w:shd w:val="clear" w:color="auto" w:fill="auto"/>
            <w:vAlign w:val="center"/>
          </w:tcPr>
          <w:p w14:paraId="40803971" w14:textId="77777777" w:rsidR="00E346F8" w:rsidRPr="00611F7C" w:rsidRDefault="00E346F8" w:rsidP="003D246D">
            <w:pPr>
              <w:jc w:val="both"/>
              <w:rPr>
                <w:bCs/>
                <w:color w:val="333399"/>
                <w:sz w:val="20"/>
                <w:szCs w:val="20"/>
              </w:rPr>
            </w:pPr>
            <w:r w:rsidRPr="00611F7C">
              <w:rPr>
                <w:bCs/>
                <w:color w:val="333399"/>
                <w:sz w:val="20"/>
                <w:szCs w:val="20"/>
              </w:rPr>
              <w:t>b)</w:t>
            </w:r>
          </w:p>
        </w:tc>
        <w:tc>
          <w:tcPr>
            <w:tcW w:w="3255" w:type="dxa"/>
            <w:vMerge/>
          </w:tcPr>
          <w:p w14:paraId="12287AD2" w14:textId="77777777" w:rsidR="00E346F8" w:rsidRPr="00611F7C" w:rsidRDefault="00E346F8" w:rsidP="003D246D">
            <w:pPr>
              <w:jc w:val="both"/>
              <w:rPr>
                <w:bCs/>
                <w:color w:val="333399"/>
                <w:sz w:val="20"/>
                <w:szCs w:val="20"/>
              </w:rPr>
            </w:pPr>
          </w:p>
        </w:tc>
      </w:tr>
      <w:tr w:rsidR="00E346F8" w:rsidRPr="00611F7C" w14:paraId="46992B43" w14:textId="77777777" w:rsidTr="003D246D">
        <w:trPr>
          <w:trHeight w:val="170"/>
        </w:trPr>
        <w:tc>
          <w:tcPr>
            <w:tcW w:w="675" w:type="dxa"/>
            <w:vMerge/>
          </w:tcPr>
          <w:p w14:paraId="3465C360" w14:textId="77777777" w:rsidR="00E346F8" w:rsidRPr="00611F7C" w:rsidRDefault="00E346F8" w:rsidP="003D246D">
            <w:pPr>
              <w:jc w:val="both"/>
              <w:rPr>
                <w:bCs/>
                <w:color w:val="333399"/>
                <w:sz w:val="20"/>
                <w:szCs w:val="20"/>
              </w:rPr>
            </w:pPr>
          </w:p>
        </w:tc>
        <w:tc>
          <w:tcPr>
            <w:tcW w:w="1560" w:type="dxa"/>
            <w:vMerge/>
            <w:shd w:val="clear" w:color="auto" w:fill="auto"/>
            <w:vAlign w:val="center"/>
          </w:tcPr>
          <w:p w14:paraId="3F04F8BD" w14:textId="77777777" w:rsidR="00E346F8" w:rsidRPr="00611F7C" w:rsidRDefault="00E346F8" w:rsidP="003D246D">
            <w:pPr>
              <w:jc w:val="both"/>
              <w:rPr>
                <w:bCs/>
                <w:color w:val="333399"/>
                <w:sz w:val="20"/>
                <w:szCs w:val="20"/>
              </w:rPr>
            </w:pPr>
          </w:p>
        </w:tc>
        <w:tc>
          <w:tcPr>
            <w:tcW w:w="2693" w:type="dxa"/>
            <w:vMerge/>
            <w:shd w:val="clear" w:color="auto" w:fill="auto"/>
            <w:vAlign w:val="center"/>
          </w:tcPr>
          <w:p w14:paraId="3CC753B6" w14:textId="77777777" w:rsidR="00E346F8" w:rsidRPr="00611F7C" w:rsidRDefault="00E346F8" w:rsidP="003D246D">
            <w:pPr>
              <w:jc w:val="both"/>
              <w:rPr>
                <w:bCs/>
                <w:color w:val="333399"/>
                <w:sz w:val="20"/>
                <w:szCs w:val="20"/>
              </w:rPr>
            </w:pPr>
          </w:p>
        </w:tc>
        <w:tc>
          <w:tcPr>
            <w:tcW w:w="2410" w:type="dxa"/>
            <w:shd w:val="clear" w:color="auto" w:fill="auto"/>
            <w:vAlign w:val="center"/>
          </w:tcPr>
          <w:p w14:paraId="45E339EB" w14:textId="77777777" w:rsidR="00E346F8" w:rsidRPr="00611F7C" w:rsidRDefault="00E346F8" w:rsidP="003D246D">
            <w:pPr>
              <w:jc w:val="both"/>
              <w:rPr>
                <w:bCs/>
                <w:color w:val="333399"/>
                <w:sz w:val="20"/>
                <w:szCs w:val="20"/>
              </w:rPr>
            </w:pPr>
            <w:r w:rsidRPr="00611F7C">
              <w:rPr>
                <w:bCs/>
                <w:color w:val="333399"/>
                <w:sz w:val="20"/>
                <w:szCs w:val="20"/>
              </w:rPr>
              <w:t>c)</w:t>
            </w:r>
          </w:p>
        </w:tc>
        <w:tc>
          <w:tcPr>
            <w:tcW w:w="3255" w:type="dxa"/>
            <w:vMerge/>
          </w:tcPr>
          <w:p w14:paraId="3931CD2E" w14:textId="77777777" w:rsidR="00E346F8" w:rsidRPr="00611F7C" w:rsidRDefault="00E346F8" w:rsidP="003D246D">
            <w:pPr>
              <w:jc w:val="both"/>
              <w:rPr>
                <w:bCs/>
                <w:color w:val="333399"/>
                <w:sz w:val="20"/>
                <w:szCs w:val="20"/>
              </w:rPr>
            </w:pPr>
          </w:p>
        </w:tc>
      </w:tr>
    </w:tbl>
    <w:p w14:paraId="7D1D831A" w14:textId="77777777" w:rsidR="00E346F8" w:rsidRDefault="00E346F8" w:rsidP="00E346F8">
      <w:pPr>
        <w:rPr>
          <w:b/>
          <w:bCs/>
          <w:color w:val="333399"/>
          <w:sz w:val="20"/>
          <w:szCs w:val="20"/>
        </w:rPr>
      </w:pPr>
    </w:p>
    <w:p w14:paraId="32E5182D" w14:textId="77777777" w:rsidR="00E346F8" w:rsidRDefault="00E346F8" w:rsidP="00E346F8">
      <w:pPr>
        <w:rPr>
          <w:b/>
          <w:bCs/>
          <w:color w:val="333399"/>
          <w:sz w:val="20"/>
          <w:szCs w:val="20"/>
        </w:rPr>
      </w:pPr>
    </w:p>
    <w:tbl>
      <w:tblPr>
        <w:tblStyle w:val="Grigliatabella"/>
        <w:tblpPr w:leftFromText="141" w:rightFromText="141" w:vertAnchor="text" w:horzAnchor="margin" w:tblpXSpec="right"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585"/>
      </w:tblGrid>
      <w:tr w:rsidR="00E346F8" w:rsidRPr="00F006D6" w14:paraId="5E74A5C7" w14:textId="77777777" w:rsidTr="003D246D">
        <w:trPr>
          <w:trHeight w:val="290"/>
        </w:trPr>
        <w:tc>
          <w:tcPr>
            <w:tcW w:w="1566" w:type="dxa"/>
          </w:tcPr>
          <w:p w14:paraId="19DD4B3E" w14:textId="77777777" w:rsidR="00E346F8" w:rsidRPr="00F006D6" w:rsidRDefault="00E346F8" w:rsidP="00872E3C">
            <w:pPr>
              <w:pStyle w:val="Paragrafoelenco"/>
              <w:numPr>
                <w:ilvl w:val="0"/>
                <w:numId w:val="6"/>
              </w:numPr>
              <w:rPr>
                <w:bCs/>
                <w:color w:val="333399"/>
              </w:rPr>
            </w:pPr>
            <w:r w:rsidRPr="00F006D6">
              <w:rPr>
                <w:bCs/>
                <w:color w:val="333399"/>
              </w:rPr>
              <w:t>SI</w:t>
            </w:r>
          </w:p>
        </w:tc>
        <w:tc>
          <w:tcPr>
            <w:tcW w:w="1585" w:type="dxa"/>
          </w:tcPr>
          <w:p w14:paraId="599C5BA5" w14:textId="77777777" w:rsidR="00E346F8" w:rsidRPr="00F006D6" w:rsidRDefault="00E346F8" w:rsidP="00872E3C">
            <w:pPr>
              <w:pStyle w:val="Paragrafoelenco"/>
              <w:numPr>
                <w:ilvl w:val="0"/>
                <w:numId w:val="6"/>
              </w:numPr>
              <w:rPr>
                <w:bCs/>
                <w:color w:val="333399"/>
              </w:rPr>
            </w:pPr>
            <w:r w:rsidRPr="00F006D6">
              <w:rPr>
                <w:bCs/>
                <w:color w:val="333399"/>
              </w:rPr>
              <w:t>NO</w:t>
            </w:r>
          </w:p>
        </w:tc>
      </w:tr>
    </w:tbl>
    <w:p w14:paraId="3C089F28" w14:textId="77777777" w:rsidR="00E346F8" w:rsidRPr="00F006D6" w:rsidRDefault="00E346F8" w:rsidP="00E346F8">
      <w:pPr>
        <w:rPr>
          <w:bCs/>
          <w:color w:val="333399"/>
          <w:sz w:val="20"/>
          <w:szCs w:val="20"/>
        </w:rPr>
      </w:pPr>
      <w:proofErr w:type="gramStart"/>
      <w:r w:rsidRPr="00F006D6">
        <w:rPr>
          <w:b/>
          <w:bCs/>
          <w:color w:val="333399"/>
          <w:sz w:val="20"/>
          <w:szCs w:val="20"/>
        </w:rPr>
        <w:t>Specificare  se</w:t>
      </w:r>
      <w:proofErr w:type="gramEnd"/>
      <w:r w:rsidRPr="00F006D6">
        <w:rPr>
          <w:b/>
          <w:bCs/>
          <w:color w:val="333399"/>
          <w:sz w:val="20"/>
          <w:szCs w:val="20"/>
        </w:rPr>
        <w:t xml:space="preserve"> l’Assicurando effettua viaggi su Navi traghetto e/o RO/RO: </w:t>
      </w:r>
    </w:p>
    <w:p w14:paraId="31CE8F88" w14:textId="77777777" w:rsidR="00E346F8" w:rsidRPr="00F006D6" w:rsidRDefault="00E346F8" w:rsidP="00E346F8">
      <w:pPr>
        <w:rPr>
          <w:b/>
          <w:bCs/>
          <w:color w:val="333399"/>
          <w:sz w:val="20"/>
          <w:szCs w:val="20"/>
        </w:rPr>
      </w:pPr>
    </w:p>
    <w:p w14:paraId="5C65319E" w14:textId="77777777" w:rsidR="00E346F8" w:rsidRPr="00F006D6" w:rsidRDefault="00E346F8" w:rsidP="00872E3C">
      <w:pPr>
        <w:pStyle w:val="Paragrafoelenco"/>
        <w:numPr>
          <w:ilvl w:val="1"/>
          <w:numId w:val="4"/>
        </w:numPr>
        <w:tabs>
          <w:tab w:val="clear" w:pos="1800"/>
          <w:tab w:val="num" w:pos="1418"/>
        </w:tabs>
        <w:ind w:hanging="1091"/>
        <w:rPr>
          <w:bCs/>
          <w:color w:val="333399"/>
          <w:sz w:val="20"/>
          <w:szCs w:val="20"/>
        </w:rPr>
      </w:pPr>
      <w:r w:rsidRPr="00F006D6">
        <w:rPr>
          <w:bCs/>
          <w:color w:val="333399"/>
          <w:sz w:val="20"/>
          <w:szCs w:val="20"/>
        </w:rPr>
        <w:t xml:space="preserve">N° VIAGGI </w:t>
      </w:r>
      <w:proofErr w:type="gramStart"/>
      <w:r w:rsidRPr="00F006D6">
        <w:rPr>
          <w:bCs/>
          <w:color w:val="333399"/>
          <w:sz w:val="20"/>
          <w:szCs w:val="20"/>
        </w:rPr>
        <w:t>ANNO</w:t>
      </w:r>
      <w:r>
        <w:rPr>
          <w:bCs/>
          <w:color w:val="333399"/>
          <w:sz w:val="20"/>
          <w:szCs w:val="20"/>
        </w:rPr>
        <w:t>:</w:t>
      </w:r>
      <w:r w:rsidRPr="00F006D6">
        <w:rPr>
          <w:bCs/>
          <w:color w:val="333399"/>
          <w:sz w:val="20"/>
          <w:szCs w:val="20"/>
        </w:rPr>
        <w:t>_</w:t>
      </w:r>
      <w:proofErr w:type="gramEnd"/>
      <w:r w:rsidRPr="00F006D6">
        <w:rPr>
          <w:bCs/>
          <w:color w:val="333399"/>
          <w:sz w:val="20"/>
          <w:szCs w:val="20"/>
        </w:rPr>
        <w:t>___________________________________________________</w:t>
      </w:r>
      <w:r>
        <w:rPr>
          <w:bCs/>
          <w:color w:val="333399"/>
          <w:sz w:val="20"/>
          <w:szCs w:val="20"/>
        </w:rPr>
        <w:t>_____</w:t>
      </w:r>
      <w:r w:rsidRPr="00F006D6">
        <w:rPr>
          <w:bCs/>
          <w:color w:val="333399"/>
          <w:sz w:val="20"/>
          <w:szCs w:val="20"/>
        </w:rPr>
        <w:t>__</w:t>
      </w:r>
    </w:p>
    <w:p w14:paraId="312D52BD" w14:textId="77777777" w:rsidR="00E346F8" w:rsidRPr="00F006D6" w:rsidRDefault="00E346F8" w:rsidP="00E346F8">
      <w:pPr>
        <w:pStyle w:val="Paragrafoelenco"/>
        <w:ind w:left="1800"/>
        <w:rPr>
          <w:bCs/>
          <w:color w:val="333399"/>
          <w:sz w:val="20"/>
          <w:szCs w:val="20"/>
        </w:rPr>
      </w:pPr>
    </w:p>
    <w:p w14:paraId="32CBFC6B" w14:textId="77777777" w:rsidR="00E346F8" w:rsidRPr="00F006D6" w:rsidRDefault="00E346F8" w:rsidP="00872E3C">
      <w:pPr>
        <w:pStyle w:val="Paragrafoelenco"/>
        <w:numPr>
          <w:ilvl w:val="1"/>
          <w:numId w:val="4"/>
        </w:numPr>
        <w:tabs>
          <w:tab w:val="clear" w:pos="1800"/>
          <w:tab w:val="num" w:pos="1418"/>
        </w:tabs>
        <w:ind w:hanging="1091"/>
        <w:rPr>
          <w:bCs/>
          <w:color w:val="333399"/>
          <w:sz w:val="20"/>
          <w:szCs w:val="20"/>
        </w:rPr>
      </w:pPr>
      <w:r w:rsidRPr="00F006D6">
        <w:rPr>
          <w:bCs/>
          <w:color w:val="333399"/>
          <w:sz w:val="20"/>
          <w:szCs w:val="20"/>
        </w:rPr>
        <w:t xml:space="preserve">POSSIBILE N° MEZZI PER </w:t>
      </w:r>
      <w:proofErr w:type="gramStart"/>
      <w:r w:rsidRPr="00F006D6">
        <w:rPr>
          <w:bCs/>
          <w:color w:val="333399"/>
          <w:sz w:val="20"/>
          <w:szCs w:val="20"/>
        </w:rPr>
        <w:t>NAVE</w:t>
      </w:r>
      <w:r>
        <w:rPr>
          <w:bCs/>
          <w:color w:val="333399"/>
          <w:sz w:val="20"/>
          <w:szCs w:val="20"/>
        </w:rPr>
        <w:t>:</w:t>
      </w:r>
      <w:r w:rsidRPr="00F006D6">
        <w:rPr>
          <w:bCs/>
          <w:color w:val="333399"/>
          <w:sz w:val="20"/>
          <w:szCs w:val="20"/>
        </w:rPr>
        <w:t>_</w:t>
      </w:r>
      <w:proofErr w:type="gramEnd"/>
      <w:r w:rsidRPr="00F006D6">
        <w:rPr>
          <w:bCs/>
          <w:color w:val="333399"/>
          <w:sz w:val="20"/>
          <w:szCs w:val="20"/>
        </w:rPr>
        <w:t>______________________________________</w:t>
      </w:r>
      <w:r>
        <w:rPr>
          <w:bCs/>
          <w:color w:val="333399"/>
          <w:sz w:val="20"/>
          <w:szCs w:val="20"/>
        </w:rPr>
        <w:t>_____</w:t>
      </w:r>
      <w:r w:rsidRPr="00F006D6">
        <w:rPr>
          <w:bCs/>
          <w:color w:val="333399"/>
          <w:sz w:val="20"/>
          <w:szCs w:val="20"/>
        </w:rPr>
        <w:t>__</w:t>
      </w:r>
    </w:p>
    <w:p w14:paraId="569F73F4" w14:textId="0799B4B0" w:rsidR="00E346F8" w:rsidRDefault="00E346F8" w:rsidP="00E346F8">
      <w:pPr>
        <w:rPr>
          <w:bCs/>
          <w:color w:val="333399"/>
          <w:sz w:val="20"/>
          <w:szCs w:val="20"/>
        </w:rPr>
      </w:pPr>
    </w:p>
    <w:p w14:paraId="2EB56668" w14:textId="00266C8A" w:rsidR="009E5EE8" w:rsidRDefault="009E5EE8" w:rsidP="00E346F8">
      <w:pPr>
        <w:rPr>
          <w:bCs/>
          <w:color w:val="333399"/>
          <w:sz w:val="20"/>
          <w:szCs w:val="20"/>
        </w:rPr>
      </w:pPr>
    </w:p>
    <w:p w14:paraId="5D1EABEB" w14:textId="77777777" w:rsidR="009E5EE8" w:rsidRPr="00F006D6" w:rsidRDefault="009E5EE8" w:rsidP="00E346F8">
      <w:pPr>
        <w:rPr>
          <w:bCs/>
          <w:color w:val="333399"/>
          <w:sz w:val="20"/>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365"/>
        <w:gridCol w:w="1418"/>
      </w:tblGrid>
      <w:tr w:rsidR="00E346F8" w:rsidRPr="00F006D6" w14:paraId="44A88359" w14:textId="77777777" w:rsidTr="003D246D">
        <w:trPr>
          <w:trHeight w:val="397"/>
        </w:trPr>
        <w:tc>
          <w:tcPr>
            <w:tcW w:w="9072" w:type="dxa"/>
            <w:gridSpan w:val="2"/>
          </w:tcPr>
          <w:p w14:paraId="3E3044BD" w14:textId="77777777" w:rsidR="00E346F8" w:rsidRPr="00F006D6" w:rsidRDefault="00E346F8" w:rsidP="003D246D">
            <w:pPr>
              <w:jc w:val="both"/>
              <w:rPr>
                <w:bCs/>
                <w:i/>
                <w:color w:val="333399"/>
                <w:sz w:val="20"/>
                <w:szCs w:val="20"/>
              </w:rPr>
            </w:pPr>
            <w:r w:rsidRPr="00F006D6">
              <w:rPr>
                <w:b/>
                <w:bCs/>
                <w:color w:val="333399"/>
                <w:sz w:val="20"/>
                <w:szCs w:val="20"/>
              </w:rPr>
              <w:t>Elenco Clausole Addizionali da rendere operanti:</w:t>
            </w:r>
          </w:p>
        </w:tc>
        <w:tc>
          <w:tcPr>
            <w:tcW w:w="1418" w:type="dxa"/>
          </w:tcPr>
          <w:p w14:paraId="5CC9CC1E" w14:textId="77777777" w:rsidR="00E346F8" w:rsidRPr="00F006D6" w:rsidRDefault="00E346F8" w:rsidP="003D246D">
            <w:pPr>
              <w:jc w:val="center"/>
              <w:rPr>
                <w:b/>
                <w:sz w:val="20"/>
                <w:szCs w:val="20"/>
              </w:rPr>
            </w:pPr>
            <w:r w:rsidRPr="00F006D6">
              <w:rPr>
                <w:b/>
                <w:bCs/>
                <w:color w:val="333399"/>
                <w:sz w:val="20"/>
                <w:szCs w:val="20"/>
              </w:rPr>
              <w:t>SI/NO</w:t>
            </w:r>
          </w:p>
        </w:tc>
      </w:tr>
      <w:tr w:rsidR="00E346F8" w:rsidRPr="00F006D6" w14:paraId="2F77B4F4" w14:textId="77777777" w:rsidTr="003D246D">
        <w:trPr>
          <w:trHeight w:val="397"/>
        </w:trPr>
        <w:tc>
          <w:tcPr>
            <w:tcW w:w="707" w:type="dxa"/>
          </w:tcPr>
          <w:p w14:paraId="0FC3CF1E" w14:textId="6B5CB2F2" w:rsidR="00E346F8" w:rsidRPr="00F006D6" w:rsidRDefault="00E346F8" w:rsidP="003D246D">
            <w:pPr>
              <w:jc w:val="both"/>
              <w:rPr>
                <w:bCs/>
                <w:color w:val="333399"/>
                <w:sz w:val="20"/>
                <w:szCs w:val="20"/>
              </w:rPr>
            </w:pPr>
          </w:p>
        </w:tc>
        <w:tc>
          <w:tcPr>
            <w:tcW w:w="8365" w:type="dxa"/>
          </w:tcPr>
          <w:p w14:paraId="65ED66F2" w14:textId="77777777" w:rsidR="00E346F8" w:rsidRPr="00F006D6" w:rsidRDefault="00E346F8" w:rsidP="003D246D">
            <w:pPr>
              <w:jc w:val="both"/>
              <w:rPr>
                <w:bCs/>
                <w:color w:val="333399"/>
                <w:sz w:val="20"/>
                <w:szCs w:val="20"/>
              </w:rPr>
            </w:pPr>
            <w:r w:rsidRPr="00F006D6">
              <w:rPr>
                <w:bCs/>
                <w:color w:val="333399"/>
                <w:sz w:val="20"/>
                <w:szCs w:val="20"/>
              </w:rPr>
              <w:t>Condizioni applicabili ai trasporti internazionali in regime CMR</w:t>
            </w:r>
          </w:p>
        </w:tc>
        <w:tc>
          <w:tcPr>
            <w:tcW w:w="1418" w:type="dxa"/>
          </w:tcPr>
          <w:p w14:paraId="5F9342D4" w14:textId="77777777" w:rsidR="00E346F8" w:rsidRPr="00F006D6" w:rsidRDefault="00E346F8" w:rsidP="003D246D">
            <w:pPr>
              <w:jc w:val="center"/>
              <w:rPr>
                <w:sz w:val="20"/>
                <w:szCs w:val="20"/>
              </w:rPr>
            </w:pPr>
          </w:p>
        </w:tc>
      </w:tr>
      <w:tr w:rsidR="00E346F8" w:rsidRPr="00F006D6" w14:paraId="0A724C58" w14:textId="77777777" w:rsidTr="003D246D">
        <w:trPr>
          <w:trHeight w:val="397"/>
        </w:trPr>
        <w:tc>
          <w:tcPr>
            <w:tcW w:w="707" w:type="dxa"/>
          </w:tcPr>
          <w:p w14:paraId="30FB4DAB" w14:textId="5E49E580" w:rsidR="00E346F8" w:rsidRPr="00F006D6" w:rsidRDefault="00E346F8" w:rsidP="003D246D">
            <w:pPr>
              <w:jc w:val="both"/>
              <w:rPr>
                <w:bCs/>
                <w:color w:val="333399"/>
                <w:sz w:val="20"/>
                <w:szCs w:val="20"/>
              </w:rPr>
            </w:pPr>
          </w:p>
        </w:tc>
        <w:tc>
          <w:tcPr>
            <w:tcW w:w="9783" w:type="dxa"/>
            <w:gridSpan w:val="2"/>
          </w:tcPr>
          <w:p w14:paraId="33DF5F8E" w14:textId="77777777" w:rsidR="00E346F8" w:rsidRDefault="00E346F8" w:rsidP="003D246D">
            <w:pPr>
              <w:rPr>
                <w:bCs/>
                <w:color w:val="333399"/>
                <w:sz w:val="20"/>
                <w:szCs w:val="20"/>
              </w:rPr>
            </w:pPr>
            <w:r w:rsidRPr="00F006D6">
              <w:rPr>
                <w:bCs/>
                <w:color w:val="333399"/>
                <w:sz w:val="20"/>
                <w:szCs w:val="20"/>
              </w:rPr>
              <w:t>Scoperti applicabili nei casi di furto, sottrazione e smarrimento delle merci</w:t>
            </w:r>
          </w:p>
          <w:p w14:paraId="1B619A89" w14:textId="2AE69A7F" w:rsidR="00E346F8" w:rsidRPr="00FE74FE" w:rsidRDefault="00E346F8" w:rsidP="003D246D">
            <w:pPr>
              <w:rPr>
                <w:b/>
                <w:i/>
                <w:sz w:val="16"/>
                <w:szCs w:val="16"/>
              </w:rPr>
            </w:pPr>
            <w:r w:rsidRPr="00FE74FE">
              <w:rPr>
                <w:b/>
                <w:bCs/>
                <w:i/>
                <w:color w:val="333399"/>
                <w:sz w:val="20"/>
                <w:szCs w:val="20"/>
              </w:rPr>
              <w:t>Garanzia sempre operante se non rich</w:t>
            </w:r>
            <w:r w:rsidR="00AA0265">
              <w:rPr>
                <w:b/>
                <w:bCs/>
                <w:i/>
                <w:color w:val="333399"/>
                <w:sz w:val="20"/>
                <w:szCs w:val="20"/>
              </w:rPr>
              <w:t>iamata la Clausola Addizionale successiva</w:t>
            </w:r>
          </w:p>
        </w:tc>
      </w:tr>
      <w:tr w:rsidR="00E346F8" w:rsidRPr="00F006D6" w14:paraId="05DCBA45" w14:textId="77777777" w:rsidTr="003D246D">
        <w:trPr>
          <w:trHeight w:val="397"/>
        </w:trPr>
        <w:tc>
          <w:tcPr>
            <w:tcW w:w="707" w:type="dxa"/>
          </w:tcPr>
          <w:p w14:paraId="5DE785E3" w14:textId="53F63571" w:rsidR="00E346F8" w:rsidRPr="00F006D6" w:rsidRDefault="00E346F8" w:rsidP="003D246D">
            <w:pPr>
              <w:jc w:val="both"/>
              <w:rPr>
                <w:bCs/>
                <w:color w:val="333399"/>
                <w:sz w:val="20"/>
                <w:szCs w:val="20"/>
              </w:rPr>
            </w:pPr>
          </w:p>
        </w:tc>
        <w:tc>
          <w:tcPr>
            <w:tcW w:w="8365" w:type="dxa"/>
          </w:tcPr>
          <w:p w14:paraId="16083EF7" w14:textId="77777777" w:rsidR="00E346F8" w:rsidRPr="00F006D6" w:rsidRDefault="00E346F8" w:rsidP="003D246D">
            <w:pPr>
              <w:jc w:val="both"/>
              <w:rPr>
                <w:bCs/>
                <w:color w:val="333399"/>
                <w:sz w:val="20"/>
                <w:szCs w:val="20"/>
              </w:rPr>
            </w:pPr>
            <w:r w:rsidRPr="00F006D6">
              <w:rPr>
                <w:bCs/>
                <w:color w:val="333399"/>
                <w:sz w:val="20"/>
                <w:szCs w:val="20"/>
              </w:rPr>
              <w:t>Esclusione dell’assicurazione della responsabilità del vettore per furto, sottrazione o smarrimento delle merci</w:t>
            </w:r>
          </w:p>
        </w:tc>
        <w:tc>
          <w:tcPr>
            <w:tcW w:w="1418" w:type="dxa"/>
          </w:tcPr>
          <w:p w14:paraId="556459FA" w14:textId="77777777" w:rsidR="00E346F8" w:rsidRPr="00F006D6" w:rsidRDefault="00E346F8" w:rsidP="003D246D">
            <w:pPr>
              <w:jc w:val="center"/>
              <w:rPr>
                <w:sz w:val="20"/>
                <w:szCs w:val="20"/>
              </w:rPr>
            </w:pPr>
          </w:p>
        </w:tc>
      </w:tr>
      <w:tr w:rsidR="00E346F8" w:rsidRPr="00F006D6" w14:paraId="3085E725" w14:textId="77777777" w:rsidTr="003D246D">
        <w:trPr>
          <w:trHeight w:val="397"/>
        </w:trPr>
        <w:tc>
          <w:tcPr>
            <w:tcW w:w="707" w:type="dxa"/>
          </w:tcPr>
          <w:p w14:paraId="7FE29280" w14:textId="276D1701" w:rsidR="00E346F8" w:rsidRPr="00F006D6" w:rsidRDefault="00E346F8" w:rsidP="003D246D">
            <w:pPr>
              <w:jc w:val="both"/>
              <w:rPr>
                <w:bCs/>
                <w:color w:val="333399"/>
                <w:sz w:val="20"/>
                <w:szCs w:val="20"/>
              </w:rPr>
            </w:pPr>
          </w:p>
        </w:tc>
        <w:tc>
          <w:tcPr>
            <w:tcW w:w="8365" w:type="dxa"/>
          </w:tcPr>
          <w:p w14:paraId="321B2380"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del vettore stradale per trasporti con cisterne</w:t>
            </w:r>
          </w:p>
        </w:tc>
        <w:tc>
          <w:tcPr>
            <w:tcW w:w="1418" w:type="dxa"/>
          </w:tcPr>
          <w:p w14:paraId="562DA7A9" w14:textId="77777777" w:rsidR="00E346F8" w:rsidRPr="00F006D6" w:rsidRDefault="00E346F8" w:rsidP="003D246D">
            <w:pPr>
              <w:jc w:val="center"/>
              <w:rPr>
                <w:sz w:val="20"/>
                <w:szCs w:val="20"/>
              </w:rPr>
            </w:pPr>
          </w:p>
        </w:tc>
      </w:tr>
      <w:tr w:rsidR="00E346F8" w:rsidRPr="00F006D6" w14:paraId="04216631" w14:textId="77777777" w:rsidTr="003D246D">
        <w:trPr>
          <w:trHeight w:val="397"/>
        </w:trPr>
        <w:tc>
          <w:tcPr>
            <w:tcW w:w="707" w:type="dxa"/>
          </w:tcPr>
          <w:p w14:paraId="1C014DBC" w14:textId="1F184ADF" w:rsidR="00E346F8" w:rsidRPr="00F006D6" w:rsidRDefault="00E346F8" w:rsidP="003D246D">
            <w:pPr>
              <w:jc w:val="both"/>
              <w:rPr>
                <w:bCs/>
                <w:color w:val="333399"/>
                <w:sz w:val="20"/>
                <w:szCs w:val="20"/>
              </w:rPr>
            </w:pPr>
          </w:p>
        </w:tc>
        <w:tc>
          <w:tcPr>
            <w:tcW w:w="8365" w:type="dxa"/>
          </w:tcPr>
          <w:p w14:paraId="790FF039"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per merci deperibili trasportate con autocarri frigoriferi</w:t>
            </w:r>
          </w:p>
        </w:tc>
        <w:tc>
          <w:tcPr>
            <w:tcW w:w="1418" w:type="dxa"/>
          </w:tcPr>
          <w:p w14:paraId="737FAD1F" w14:textId="77777777" w:rsidR="00E346F8" w:rsidRPr="00F006D6" w:rsidRDefault="00E346F8" w:rsidP="003D246D">
            <w:pPr>
              <w:jc w:val="center"/>
              <w:rPr>
                <w:sz w:val="20"/>
                <w:szCs w:val="20"/>
              </w:rPr>
            </w:pPr>
          </w:p>
        </w:tc>
      </w:tr>
      <w:tr w:rsidR="00E346F8" w:rsidRPr="00F006D6" w14:paraId="4BAA2B93" w14:textId="77777777" w:rsidTr="003D246D">
        <w:trPr>
          <w:trHeight w:val="397"/>
        </w:trPr>
        <w:tc>
          <w:tcPr>
            <w:tcW w:w="707" w:type="dxa"/>
          </w:tcPr>
          <w:p w14:paraId="105A16E2" w14:textId="01FD07C2" w:rsidR="00E346F8" w:rsidRPr="00F006D6" w:rsidRDefault="00E346F8" w:rsidP="003D246D">
            <w:pPr>
              <w:jc w:val="both"/>
              <w:rPr>
                <w:bCs/>
                <w:color w:val="333399"/>
                <w:sz w:val="20"/>
                <w:szCs w:val="20"/>
              </w:rPr>
            </w:pPr>
          </w:p>
        </w:tc>
        <w:tc>
          <w:tcPr>
            <w:tcW w:w="8365" w:type="dxa"/>
          </w:tcPr>
          <w:p w14:paraId="6B2C8E9A"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per merci deperibili trasportate con autocarri isotermici e non dotati di impianto frigorifero</w:t>
            </w:r>
          </w:p>
        </w:tc>
        <w:tc>
          <w:tcPr>
            <w:tcW w:w="1418" w:type="dxa"/>
          </w:tcPr>
          <w:p w14:paraId="2767941F" w14:textId="77777777" w:rsidR="00E346F8" w:rsidRPr="00F006D6" w:rsidRDefault="00E346F8" w:rsidP="003D246D">
            <w:pPr>
              <w:jc w:val="center"/>
              <w:rPr>
                <w:sz w:val="20"/>
                <w:szCs w:val="20"/>
              </w:rPr>
            </w:pPr>
          </w:p>
        </w:tc>
      </w:tr>
      <w:tr w:rsidR="00E346F8" w:rsidRPr="00F006D6" w14:paraId="264C6310" w14:textId="77777777" w:rsidTr="003D246D">
        <w:trPr>
          <w:trHeight w:val="397"/>
        </w:trPr>
        <w:tc>
          <w:tcPr>
            <w:tcW w:w="707" w:type="dxa"/>
          </w:tcPr>
          <w:p w14:paraId="5A5676B9" w14:textId="631F6089" w:rsidR="00E346F8" w:rsidRPr="00F006D6" w:rsidRDefault="00E346F8" w:rsidP="003D246D">
            <w:pPr>
              <w:jc w:val="both"/>
              <w:rPr>
                <w:bCs/>
                <w:color w:val="333399"/>
                <w:sz w:val="20"/>
                <w:szCs w:val="20"/>
              </w:rPr>
            </w:pPr>
          </w:p>
        </w:tc>
        <w:tc>
          <w:tcPr>
            <w:tcW w:w="8365" w:type="dxa"/>
          </w:tcPr>
          <w:p w14:paraId="42158C9F"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del vettore stradale per trasporti di masserizie</w:t>
            </w:r>
          </w:p>
        </w:tc>
        <w:tc>
          <w:tcPr>
            <w:tcW w:w="1418" w:type="dxa"/>
          </w:tcPr>
          <w:p w14:paraId="4FC07B70" w14:textId="77777777" w:rsidR="00E346F8" w:rsidRPr="00F006D6" w:rsidRDefault="00E346F8" w:rsidP="003D246D">
            <w:pPr>
              <w:jc w:val="center"/>
              <w:rPr>
                <w:sz w:val="20"/>
                <w:szCs w:val="20"/>
              </w:rPr>
            </w:pPr>
          </w:p>
        </w:tc>
      </w:tr>
      <w:tr w:rsidR="00E346F8" w:rsidRPr="00F006D6" w14:paraId="44D50B43" w14:textId="77777777" w:rsidTr="003D246D">
        <w:trPr>
          <w:trHeight w:val="397"/>
        </w:trPr>
        <w:tc>
          <w:tcPr>
            <w:tcW w:w="707" w:type="dxa"/>
          </w:tcPr>
          <w:p w14:paraId="5B811B74" w14:textId="45C7576A" w:rsidR="00E346F8" w:rsidRPr="00F006D6" w:rsidRDefault="00E346F8" w:rsidP="003D246D">
            <w:pPr>
              <w:jc w:val="both"/>
              <w:rPr>
                <w:bCs/>
                <w:color w:val="333399"/>
                <w:sz w:val="20"/>
                <w:szCs w:val="20"/>
              </w:rPr>
            </w:pPr>
          </w:p>
        </w:tc>
        <w:tc>
          <w:tcPr>
            <w:tcW w:w="8365" w:type="dxa"/>
          </w:tcPr>
          <w:p w14:paraId="0307054A"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del vettore stradale per trasporto di animali vivi</w:t>
            </w:r>
          </w:p>
        </w:tc>
        <w:tc>
          <w:tcPr>
            <w:tcW w:w="1418" w:type="dxa"/>
          </w:tcPr>
          <w:p w14:paraId="3F629AAF" w14:textId="77777777" w:rsidR="00E346F8" w:rsidRPr="00F006D6" w:rsidRDefault="00E346F8" w:rsidP="003D246D">
            <w:pPr>
              <w:jc w:val="center"/>
              <w:rPr>
                <w:sz w:val="20"/>
                <w:szCs w:val="20"/>
              </w:rPr>
            </w:pPr>
          </w:p>
        </w:tc>
      </w:tr>
      <w:tr w:rsidR="00E346F8" w:rsidRPr="00F006D6" w14:paraId="53312D44" w14:textId="77777777" w:rsidTr="003D246D">
        <w:trPr>
          <w:trHeight w:val="397"/>
        </w:trPr>
        <w:tc>
          <w:tcPr>
            <w:tcW w:w="707" w:type="dxa"/>
          </w:tcPr>
          <w:p w14:paraId="3C1DD219" w14:textId="0B7160B7" w:rsidR="00E346F8" w:rsidRPr="00F006D6" w:rsidRDefault="00E346F8" w:rsidP="003D246D">
            <w:pPr>
              <w:jc w:val="both"/>
              <w:rPr>
                <w:bCs/>
                <w:color w:val="333399"/>
                <w:sz w:val="20"/>
                <w:szCs w:val="20"/>
              </w:rPr>
            </w:pPr>
          </w:p>
        </w:tc>
        <w:tc>
          <w:tcPr>
            <w:tcW w:w="8365" w:type="dxa"/>
          </w:tcPr>
          <w:p w14:paraId="5F11CADE" w14:textId="77777777" w:rsidR="00E346F8" w:rsidRPr="00F006D6" w:rsidRDefault="00E346F8" w:rsidP="003D246D">
            <w:pPr>
              <w:jc w:val="both"/>
              <w:rPr>
                <w:bCs/>
                <w:color w:val="333399"/>
                <w:sz w:val="20"/>
                <w:szCs w:val="20"/>
              </w:rPr>
            </w:pPr>
            <w:r w:rsidRPr="00F006D6">
              <w:rPr>
                <w:bCs/>
                <w:color w:val="333399"/>
                <w:sz w:val="20"/>
                <w:szCs w:val="20"/>
              </w:rPr>
              <w:t>Estensione della garanzia alle spese sostenute per lo sgombero della sede stradale ed alle spese sostenute per lo smaltimento o distruzione della merce trasportata</w:t>
            </w:r>
          </w:p>
        </w:tc>
        <w:tc>
          <w:tcPr>
            <w:tcW w:w="1418" w:type="dxa"/>
          </w:tcPr>
          <w:p w14:paraId="48A092EB" w14:textId="77777777" w:rsidR="00E346F8" w:rsidRPr="00F006D6" w:rsidRDefault="00E346F8" w:rsidP="003D246D">
            <w:pPr>
              <w:jc w:val="center"/>
              <w:rPr>
                <w:sz w:val="20"/>
                <w:szCs w:val="20"/>
              </w:rPr>
            </w:pPr>
          </w:p>
        </w:tc>
      </w:tr>
    </w:tb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346F8" w:rsidRPr="00F006D6" w14:paraId="3B5175BE" w14:textId="77777777" w:rsidTr="009E5EE8">
        <w:tc>
          <w:tcPr>
            <w:tcW w:w="9638" w:type="dxa"/>
          </w:tcPr>
          <w:p w14:paraId="4EC6CA73" w14:textId="77777777" w:rsidR="00E346F8" w:rsidRPr="00F006D6" w:rsidRDefault="00E346F8" w:rsidP="003D246D">
            <w:pPr>
              <w:spacing w:before="120" w:after="120"/>
              <w:jc w:val="both"/>
              <w:rPr>
                <w:color w:val="333399"/>
              </w:rPr>
            </w:pPr>
          </w:p>
        </w:tc>
      </w:tr>
    </w:tbl>
    <w:p w14:paraId="3F1EDD4E" w14:textId="77777777" w:rsidR="00E346F8" w:rsidRPr="00F006D6" w:rsidRDefault="00E346F8" w:rsidP="00872E3C">
      <w:pPr>
        <w:numPr>
          <w:ilvl w:val="0"/>
          <w:numId w:val="3"/>
        </w:numPr>
        <w:tabs>
          <w:tab w:val="clear" w:pos="720"/>
          <w:tab w:val="num" w:pos="284"/>
        </w:tabs>
        <w:ind w:hanging="11"/>
        <w:rPr>
          <w:b/>
          <w:bCs/>
          <w:color w:val="333399"/>
          <w:sz w:val="20"/>
          <w:szCs w:val="20"/>
        </w:rPr>
      </w:pPr>
      <w:proofErr w:type="gramStart"/>
      <w:r w:rsidRPr="00F006D6">
        <w:rPr>
          <w:b/>
          <w:bCs/>
          <w:color w:val="333399"/>
          <w:u w:val="single"/>
        </w:rPr>
        <w:t>Polizza  su</w:t>
      </w:r>
      <w:proofErr w:type="gramEnd"/>
      <w:r w:rsidRPr="00F006D6">
        <w:rPr>
          <w:b/>
          <w:bCs/>
          <w:color w:val="333399"/>
          <w:u w:val="single"/>
        </w:rPr>
        <w:t xml:space="preserve">  Fatturato  Noli</w:t>
      </w:r>
      <w:r w:rsidRPr="00F006D6">
        <w:rPr>
          <w:b/>
          <w:bCs/>
          <w:color w:val="333399"/>
          <w:sz w:val="20"/>
          <w:szCs w:val="20"/>
        </w:rPr>
        <w:t xml:space="preserve"> </w:t>
      </w:r>
      <w:r w:rsidRPr="00F006D6">
        <w:rPr>
          <w:bCs/>
          <w:i/>
          <w:color w:val="333399"/>
          <w:sz w:val="20"/>
          <w:szCs w:val="20"/>
        </w:rPr>
        <w:t>(sempre operante Clausola Add</w:t>
      </w:r>
      <w:r>
        <w:rPr>
          <w:bCs/>
          <w:i/>
          <w:color w:val="333399"/>
          <w:sz w:val="20"/>
          <w:szCs w:val="20"/>
        </w:rPr>
        <w:t>izional</w:t>
      </w:r>
      <w:r w:rsidRPr="00F006D6">
        <w:rPr>
          <w:bCs/>
          <w:i/>
          <w:color w:val="333399"/>
          <w:sz w:val="20"/>
          <w:szCs w:val="20"/>
        </w:rPr>
        <w:t>e n. 6)</w:t>
      </w:r>
    </w:p>
    <w:p w14:paraId="1E1CC6AA" w14:textId="77777777" w:rsidR="00E346F8" w:rsidRPr="00F006D6" w:rsidRDefault="00E346F8" w:rsidP="00E346F8">
      <w:pPr>
        <w:ind w:left="720"/>
        <w:rPr>
          <w:b/>
          <w:bCs/>
          <w:color w:val="333399"/>
          <w:sz w:val="20"/>
          <w:szCs w:val="20"/>
        </w:rPr>
      </w:pPr>
    </w:p>
    <w:p w14:paraId="50FE2C9E" w14:textId="77777777" w:rsidR="00E346F8" w:rsidRPr="00F006D6" w:rsidRDefault="00E346F8" w:rsidP="00E346F8">
      <w:pPr>
        <w:tabs>
          <w:tab w:val="num" w:pos="709"/>
        </w:tabs>
        <w:rPr>
          <w:b/>
          <w:bCs/>
          <w:color w:val="333399"/>
          <w:sz w:val="20"/>
          <w:szCs w:val="20"/>
        </w:rPr>
      </w:pPr>
    </w:p>
    <w:p w14:paraId="42028077" w14:textId="77777777" w:rsidR="00E346F8" w:rsidRPr="00F006D6" w:rsidRDefault="00E346F8" w:rsidP="00872E3C">
      <w:pPr>
        <w:pStyle w:val="Paragrafoelenco"/>
        <w:numPr>
          <w:ilvl w:val="0"/>
          <w:numId w:val="9"/>
        </w:numPr>
        <w:tabs>
          <w:tab w:val="left" w:pos="10206"/>
        </w:tabs>
        <w:ind w:left="284" w:right="131" w:hanging="284"/>
        <w:rPr>
          <w:bCs/>
          <w:color w:val="333399"/>
          <w:sz w:val="20"/>
          <w:szCs w:val="20"/>
        </w:rPr>
      </w:pPr>
      <w:r w:rsidRPr="00F006D6">
        <w:rPr>
          <w:b/>
          <w:bCs/>
          <w:color w:val="333399"/>
          <w:sz w:val="20"/>
          <w:szCs w:val="20"/>
        </w:rPr>
        <w:t xml:space="preserve">Ammontare FATTURATO NOLI esercizio </w:t>
      </w:r>
      <w:proofErr w:type="gramStart"/>
      <w:r w:rsidRPr="00F006D6">
        <w:rPr>
          <w:b/>
          <w:bCs/>
          <w:color w:val="333399"/>
          <w:sz w:val="20"/>
          <w:szCs w:val="20"/>
        </w:rPr>
        <w:t>precedente:</w:t>
      </w:r>
      <w:r w:rsidRPr="00F006D6">
        <w:rPr>
          <w:bCs/>
          <w:color w:val="333399"/>
          <w:sz w:val="20"/>
          <w:szCs w:val="20"/>
        </w:rPr>
        <w:t xml:space="preserve">  _</w:t>
      </w:r>
      <w:proofErr w:type="gramEnd"/>
      <w:r w:rsidRPr="00F006D6">
        <w:rPr>
          <w:bCs/>
          <w:color w:val="333399"/>
          <w:sz w:val="20"/>
          <w:szCs w:val="20"/>
        </w:rPr>
        <w:t>_________________________________</w:t>
      </w:r>
      <w:r>
        <w:rPr>
          <w:bCs/>
          <w:color w:val="333399"/>
          <w:sz w:val="20"/>
          <w:szCs w:val="20"/>
        </w:rPr>
        <w:t>________</w:t>
      </w:r>
      <w:r w:rsidRPr="00F006D6">
        <w:rPr>
          <w:bCs/>
          <w:color w:val="333399"/>
          <w:sz w:val="20"/>
          <w:szCs w:val="20"/>
        </w:rPr>
        <w:t>__________</w:t>
      </w:r>
    </w:p>
    <w:p w14:paraId="7507319D" w14:textId="77777777" w:rsidR="00E346F8" w:rsidRPr="00F006D6" w:rsidRDefault="00E346F8" w:rsidP="00E346F8">
      <w:pPr>
        <w:pStyle w:val="Paragrafoelenco"/>
        <w:ind w:left="284" w:hanging="284"/>
        <w:rPr>
          <w:b/>
          <w:bCs/>
          <w:color w:val="333399"/>
          <w:sz w:val="20"/>
          <w:szCs w:val="20"/>
        </w:rPr>
      </w:pPr>
      <w:r w:rsidRPr="00F006D6">
        <w:rPr>
          <w:b/>
          <w:bCs/>
          <w:color w:val="333399"/>
          <w:sz w:val="20"/>
          <w:szCs w:val="20"/>
        </w:rPr>
        <w:t>di cui:</w:t>
      </w:r>
    </w:p>
    <w:tbl>
      <w:tblPr>
        <w:tblStyle w:val="Grigliatabella"/>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gridCol w:w="1329"/>
        <w:gridCol w:w="695"/>
      </w:tblGrid>
      <w:tr w:rsidR="00E346F8" w:rsidRPr="00F006D6" w14:paraId="0BBE94F1" w14:textId="77777777" w:rsidTr="003D246D">
        <w:trPr>
          <w:trHeight w:val="282"/>
        </w:trPr>
        <w:tc>
          <w:tcPr>
            <w:tcW w:w="8857" w:type="dxa"/>
          </w:tcPr>
          <w:p w14:paraId="300752D1" w14:textId="77777777" w:rsidR="00E346F8" w:rsidRPr="00F006D6" w:rsidRDefault="00E346F8" w:rsidP="00872E3C">
            <w:pPr>
              <w:pStyle w:val="Corpotesto"/>
              <w:numPr>
                <w:ilvl w:val="1"/>
                <w:numId w:val="4"/>
              </w:numPr>
              <w:tabs>
                <w:tab w:val="clear" w:pos="1800"/>
                <w:tab w:val="num" w:pos="1418"/>
              </w:tabs>
              <w:spacing w:after="0"/>
              <w:ind w:hanging="1091"/>
              <w:jc w:val="both"/>
              <w:rPr>
                <w:color w:val="333399"/>
              </w:rPr>
            </w:pPr>
            <w:r w:rsidRPr="00F006D6">
              <w:rPr>
                <w:color w:val="333399"/>
              </w:rPr>
              <w:t>CON AUTOMEZZI DI PROPRIETÀ E/O GESTIONE DIRETTA E/O DI SOCI</w:t>
            </w:r>
          </w:p>
        </w:tc>
        <w:tc>
          <w:tcPr>
            <w:tcW w:w="1329" w:type="dxa"/>
          </w:tcPr>
          <w:p w14:paraId="2400DC4B" w14:textId="77777777" w:rsidR="00E346F8" w:rsidRPr="00F006D6" w:rsidRDefault="00E346F8" w:rsidP="003D246D">
            <w:pPr>
              <w:pStyle w:val="Corpotesto"/>
              <w:ind w:left="284" w:hanging="284"/>
              <w:jc w:val="both"/>
              <w:rPr>
                <w:color w:val="333399"/>
              </w:rPr>
            </w:pPr>
            <w:r w:rsidRPr="00F006D6">
              <w:rPr>
                <w:color w:val="333399"/>
              </w:rPr>
              <w:t>__________</w:t>
            </w:r>
          </w:p>
        </w:tc>
        <w:tc>
          <w:tcPr>
            <w:tcW w:w="695" w:type="dxa"/>
          </w:tcPr>
          <w:p w14:paraId="500FDDD8" w14:textId="77777777" w:rsidR="00E346F8" w:rsidRPr="00F006D6" w:rsidRDefault="00E346F8" w:rsidP="003D246D">
            <w:pPr>
              <w:ind w:left="20" w:hanging="20"/>
            </w:pPr>
            <w:r w:rsidRPr="00F006D6">
              <w:rPr>
                <w:color w:val="333399"/>
              </w:rPr>
              <w:t>%</w:t>
            </w:r>
          </w:p>
        </w:tc>
      </w:tr>
      <w:tr w:rsidR="00E346F8" w:rsidRPr="00F006D6" w14:paraId="5EDF13DF" w14:textId="77777777" w:rsidTr="003D246D">
        <w:trPr>
          <w:trHeight w:val="282"/>
        </w:trPr>
        <w:tc>
          <w:tcPr>
            <w:tcW w:w="8857" w:type="dxa"/>
          </w:tcPr>
          <w:p w14:paraId="2964A37D" w14:textId="77777777" w:rsidR="00E346F8" w:rsidRPr="00F006D6" w:rsidRDefault="00E346F8" w:rsidP="00872E3C">
            <w:pPr>
              <w:pStyle w:val="Corpotesto"/>
              <w:numPr>
                <w:ilvl w:val="1"/>
                <w:numId w:val="4"/>
              </w:numPr>
              <w:tabs>
                <w:tab w:val="clear" w:pos="1800"/>
                <w:tab w:val="num" w:pos="1418"/>
              </w:tabs>
              <w:spacing w:after="0"/>
              <w:ind w:left="1418" w:hanging="709"/>
              <w:jc w:val="both"/>
              <w:rPr>
                <w:color w:val="333399"/>
              </w:rPr>
            </w:pPr>
            <w:r w:rsidRPr="00F006D6">
              <w:rPr>
                <w:color w:val="333399"/>
              </w:rPr>
              <w:t>CON AUTOMEZZI DI SUB-VETTORI</w:t>
            </w:r>
          </w:p>
        </w:tc>
        <w:tc>
          <w:tcPr>
            <w:tcW w:w="1329" w:type="dxa"/>
          </w:tcPr>
          <w:p w14:paraId="14E0C642" w14:textId="77777777" w:rsidR="00E346F8" w:rsidRPr="00F006D6" w:rsidRDefault="00E346F8" w:rsidP="003D246D">
            <w:pPr>
              <w:pStyle w:val="Corpotesto"/>
              <w:ind w:left="284" w:hanging="284"/>
              <w:jc w:val="both"/>
              <w:rPr>
                <w:color w:val="333399"/>
              </w:rPr>
            </w:pPr>
            <w:r w:rsidRPr="00F006D6">
              <w:rPr>
                <w:color w:val="333399"/>
              </w:rPr>
              <w:t>__________</w:t>
            </w:r>
          </w:p>
        </w:tc>
        <w:tc>
          <w:tcPr>
            <w:tcW w:w="695" w:type="dxa"/>
          </w:tcPr>
          <w:p w14:paraId="0E228F45" w14:textId="77777777" w:rsidR="00E346F8" w:rsidRPr="00F006D6" w:rsidRDefault="00E346F8" w:rsidP="003D246D">
            <w:pPr>
              <w:ind w:left="284" w:hanging="284"/>
            </w:pPr>
            <w:r w:rsidRPr="00F006D6">
              <w:rPr>
                <w:color w:val="333399"/>
              </w:rPr>
              <w:t>%</w:t>
            </w:r>
          </w:p>
        </w:tc>
      </w:tr>
    </w:tbl>
    <w:p w14:paraId="2F0A28A1" w14:textId="77777777" w:rsidR="00E346F8" w:rsidRPr="00F006D6" w:rsidRDefault="00E346F8" w:rsidP="00E346F8">
      <w:pPr>
        <w:rPr>
          <w:bCs/>
          <w:color w:val="333399"/>
          <w:sz w:val="20"/>
          <w:szCs w:val="20"/>
        </w:rPr>
      </w:pPr>
    </w:p>
    <w:p w14:paraId="33C5816E" w14:textId="77777777" w:rsidR="00E346F8" w:rsidRPr="00F006D6" w:rsidRDefault="00E346F8" w:rsidP="00E346F8">
      <w:pPr>
        <w:rPr>
          <w:b/>
          <w:bCs/>
          <w:color w:val="333399"/>
          <w:sz w:val="20"/>
          <w:szCs w:val="20"/>
        </w:rPr>
      </w:pPr>
      <w:r w:rsidRPr="00F006D6">
        <w:rPr>
          <w:b/>
          <w:bCs/>
          <w:color w:val="333399"/>
          <w:sz w:val="20"/>
          <w:szCs w:val="20"/>
        </w:rPr>
        <w:t>Legenda:</w:t>
      </w:r>
    </w:p>
    <w:p w14:paraId="3B0323BD" w14:textId="77777777" w:rsidR="00E346F8" w:rsidRPr="00F006D6" w:rsidRDefault="00E346F8" w:rsidP="00E346F8">
      <w:pPr>
        <w:pStyle w:val="Corpotesto"/>
        <w:jc w:val="both"/>
        <w:rPr>
          <w:i/>
          <w:color w:val="333399"/>
          <w:sz w:val="20"/>
          <w:szCs w:val="20"/>
        </w:rPr>
      </w:pPr>
      <w:r w:rsidRPr="00F006D6">
        <w:rPr>
          <w:i/>
          <w:color w:val="333399"/>
          <w:sz w:val="20"/>
          <w:szCs w:val="20"/>
        </w:rPr>
        <w:t>Per Fatturato Noli si intende il volume d’affari relativo ai servizi di trasporto, al netto di IVA, risultante dal Registro Fatture emesse tenuto ai fini della determinazione dell’IVA.</w:t>
      </w:r>
    </w:p>
    <w:p w14:paraId="027EEE25" w14:textId="77777777" w:rsidR="00E346F8" w:rsidRPr="00F006D6" w:rsidRDefault="00E346F8" w:rsidP="00E346F8">
      <w:pPr>
        <w:rPr>
          <w:bCs/>
          <w:color w:val="333399"/>
          <w:sz w:val="20"/>
          <w:szCs w:val="20"/>
        </w:rPr>
      </w:pPr>
    </w:p>
    <w:p w14:paraId="5A82A4CE" w14:textId="77777777" w:rsidR="00E346F8" w:rsidRPr="00F006D6" w:rsidRDefault="00E346F8" w:rsidP="00872E3C">
      <w:pPr>
        <w:pStyle w:val="Paragrafoelenco"/>
        <w:numPr>
          <w:ilvl w:val="0"/>
          <w:numId w:val="9"/>
        </w:numPr>
        <w:ind w:left="284" w:hanging="284"/>
        <w:rPr>
          <w:bCs/>
          <w:color w:val="333399"/>
          <w:sz w:val="20"/>
          <w:szCs w:val="20"/>
        </w:rPr>
      </w:pPr>
      <w:r w:rsidRPr="00F006D6">
        <w:rPr>
          <w:b/>
          <w:bCs/>
          <w:color w:val="333399"/>
          <w:sz w:val="20"/>
          <w:szCs w:val="20"/>
        </w:rPr>
        <w:t>FATTURATO NOLI da preventivare nell’</w:t>
      </w:r>
      <w:proofErr w:type="spellStart"/>
      <w:r w:rsidRPr="00F006D6">
        <w:rPr>
          <w:b/>
          <w:bCs/>
          <w:color w:val="333399"/>
          <w:sz w:val="20"/>
          <w:szCs w:val="20"/>
        </w:rPr>
        <w:t>emittenda</w:t>
      </w:r>
      <w:proofErr w:type="spellEnd"/>
      <w:r w:rsidRPr="00F006D6">
        <w:rPr>
          <w:b/>
          <w:bCs/>
          <w:color w:val="333399"/>
          <w:sz w:val="20"/>
          <w:szCs w:val="20"/>
        </w:rPr>
        <w:t xml:space="preserve"> </w:t>
      </w:r>
      <w:proofErr w:type="gramStart"/>
      <w:r w:rsidRPr="00F006D6">
        <w:rPr>
          <w:b/>
          <w:bCs/>
          <w:color w:val="333399"/>
          <w:sz w:val="20"/>
          <w:szCs w:val="20"/>
        </w:rPr>
        <w:t>polizza</w:t>
      </w:r>
      <w:r w:rsidRPr="00F006D6">
        <w:rPr>
          <w:bCs/>
          <w:color w:val="333399"/>
          <w:sz w:val="20"/>
          <w:szCs w:val="20"/>
        </w:rPr>
        <w:t>:  _</w:t>
      </w:r>
      <w:proofErr w:type="gramEnd"/>
      <w:r w:rsidRPr="00F006D6">
        <w:rPr>
          <w:bCs/>
          <w:color w:val="333399"/>
          <w:sz w:val="20"/>
          <w:szCs w:val="20"/>
        </w:rPr>
        <w:t>_____________________________________</w:t>
      </w:r>
      <w:r>
        <w:rPr>
          <w:bCs/>
          <w:color w:val="333399"/>
          <w:sz w:val="20"/>
          <w:szCs w:val="20"/>
        </w:rPr>
        <w:t>_______</w:t>
      </w:r>
      <w:r w:rsidRPr="00F006D6">
        <w:rPr>
          <w:bCs/>
          <w:color w:val="333399"/>
          <w:sz w:val="20"/>
          <w:szCs w:val="20"/>
        </w:rPr>
        <w:t>___</w:t>
      </w:r>
    </w:p>
    <w:p w14:paraId="60F968D9" w14:textId="77777777" w:rsidR="00E346F8" w:rsidRPr="00F006D6" w:rsidRDefault="00E346F8" w:rsidP="00E346F8">
      <w:pPr>
        <w:pStyle w:val="Paragrafoelenco"/>
        <w:ind w:left="284" w:hanging="284"/>
        <w:rPr>
          <w:bCs/>
          <w:color w:val="333399"/>
          <w:sz w:val="20"/>
          <w:szCs w:val="20"/>
        </w:rPr>
      </w:pPr>
    </w:p>
    <w:p w14:paraId="5B3840E5" w14:textId="1224E5EE" w:rsidR="00E346F8" w:rsidRPr="00F006D6" w:rsidRDefault="00E346F8" w:rsidP="00AA0265">
      <w:pPr>
        <w:pStyle w:val="Paragrafoelenco"/>
        <w:ind w:left="284"/>
        <w:rPr>
          <w:bCs/>
          <w:color w:val="333399"/>
          <w:sz w:val="20"/>
          <w:szCs w:val="20"/>
        </w:rPr>
      </w:pPr>
      <w:r w:rsidRPr="00F006D6">
        <w:rPr>
          <w:b/>
          <w:bCs/>
          <w:color w:val="333399"/>
          <w:sz w:val="20"/>
          <w:szCs w:val="20"/>
        </w:rPr>
        <w:t xml:space="preserve">Massimale Trasporti nazionali </w:t>
      </w:r>
      <w:r w:rsidRPr="00F006D6">
        <w:rPr>
          <w:color w:val="333399"/>
          <w:sz w:val="20"/>
          <w:szCs w:val="20"/>
        </w:rPr>
        <w:t>(art. 14.1 delle C</w:t>
      </w:r>
      <w:r>
        <w:rPr>
          <w:color w:val="333399"/>
          <w:sz w:val="20"/>
          <w:szCs w:val="20"/>
        </w:rPr>
        <w:t>.</w:t>
      </w:r>
      <w:r w:rsidRPr="00F006D6">
        <w:rPr>
          <w:color w:val="333399"/>
          <w:sz w:val="20"/>
          <w:szCs w:val="20"/>
        </w:rPr>
        <w:t>G</w:t>
      </w:r>
      <w:r>
        <w:rPr>
          <w:color w:val="333399"/>
          <w:sz w:val="20"/>
          <w:szCs w:val="20"/>
        </w:rPr>
        <w:t>.</w:t>
      </w:r>
      <w:r w:rsidRPr="00F006D6">
        <w:rPr>
          <w:color w:val="333399"/>
          <w:sz w:val="20"/>
          <w:szCs w:val="20"/>
        </w:rPr>
        <w:t>A</w:t>
      </w:r>
      <w:r>
        <w:rPr>
          <w:color w:val="333399"/>
          <w:sz w:val="20"/>
          <w:szCs w:val="20"/>
        </w:rPr>
        <w:t>.</w:t>
      </w:r>
      <w:proofErr w:type="gramStart"/>
      <w:r w:rsidRPr="00F006D6">
        <w:rPr>
          <w:color w:val="333399"/>
          <w:sz w:val="20"/>
          <w:szCs w:val="20"/>
        </w:rPr>
        <w:t>)</w:t>
      </w:r>
      <w:r w:rsidRPr="00F006D6">
        <w:rPr>
          <w:bCs/>
          <w:color w:val="333399"/>
          <w:sz w:val="20"/>
          <w:szCs w:val="20"/>
        </w:rPr>
        <w:t>:  _</w:t>
      </w:r>
      <w:proofErr w:type="gramEnd"/>
      <w:r w:rsidRPr="00F006D6">
        <w:rPr>
          <w:bCs/>
          <w:color w:val="333399"/>
          <w:sz w:val="20"/>
          <w:szCs w:val="20"/>
        </w:rPr>
        <w:t>____</w:t>
      </w:r>
      <w:r w:rsidR="00AA0265">
        <w:rPr>
          <w:bCs/>
          <w:color w:val="333399"/>
          <w:sz w:val="20"/>
          <w:szCs w:val="20"/>
        </w:rPr>
        <w:t>__________________________</w:t>
      </w:r>
      <w:r>
        <w:rPr>
          <w:bCs/>
          <w:color w:val="333399"/>
          <w:sz w:val="20"/>
          <w:szCs w:val="20"/>
        </w:rPr>
        <w:t>______</w:t>
      </w:r>
      <w:r w:rsidRPr="00F006D6">
        <w:rPr>
          <w:bCs/>
          <w:color w:val="333399"/>
          <w:sz w:val="20"/>
          <w:szCs w:val="20"/>
        </w:rPr>
        <w:t>_________</w:t>
      </w:r>
    </w:p>
    <w:p w14:paraId="181E78E5" w14:textId="77777777" w:rsidR="00E346F8" w:rsidRPr="00F006D6" w:rsidRDefault="00E346F8" w:rsidP="00E346F8">
      <w:pPr>
        <w:pStyle w:val="Paragrafoelenco"/>
        <w:ind w:left="284" w:hanging="284"/>
        <w:rPr>
          <w:bCs/>
          <w:color w:val="333399"/>
          <w:sz w:val="20"/>
          <w:szCs w:val="20"/>
        </w:rPr>
      </w:pPr>
    </w:p>
    <w:p w14:paraId="6410ABA7" w14:textId="6AF9C8D1" w:rsidR="00E346F8" w:rsidRPr="00F006D6" w:rsidRDefault="00E346F8" w:rsidP="00AA0265">
      <w:pPr>
        <w:pStyle w:val="Paragrafoelenco"/>
        <w:ind w:left="284"/>
        <w:rPr>
          <w:bCs/>
          <w:color w:val="333399"/>
          <w:sz w:val="20"/>
          <w:szCs w:val="20"/>
        </w:rPr>
      </w:pPr>
      <w:r w:rsidRPr="00F006D6">
        <w:rPr>
          <w:b/>
          <w:bCs/>
          <w:color w:val="333399"/>
          <w:sz w:val="20"/>
          <w:szCs w:val="20"/>
        </w:rPr>
        <w:t xml:space="preserve">Massimale </w:t>
      </w:r>
      <w:proofErr w:type="gramStart"/>
      <w:r w:rsidRPr="00F006D6">
        <w:rPr>
          <w:b/>
          <w:bCs/>
          <w:color w:val="333399"/>
          <w:sz w:val="20"/>
          <w:szCs w:val="20"/>
        </w:rPr>
        <w:t>Trasporti  internazionali</w:t>
      </w:r>
      <w:proofErr w:type="gramEnd"/>
      <w:r w:rsidRPr="00F006D6">
        <w:rPr>
          <w:bCs/>
          <w:color w:val="333399"/>
          <w:sz w:val="20"/>
          <w:szCs w:val="20"/>
        </w:rPr>
        <w:t xml:space="preserve"> </w:t>
      </w:r>
      <w:r w:rsidRPr="00F006D6">
        <w:rPr>
          <w:color w:val="333399"/>
          <w:sz w:val="20"/>
          <w:szCs w:val="20"/>
        </w:rPr>
        <w:t>(</w:t>
      </w:r>
      <w:r w:rsidRPr="00F006D6">
        <w:rPr>
          <w:color w:val="003399"/>
          <w:sz w:val="20"/>
          <w:szCs w:val="20"/>
        </w:rPr>
        <w:t xml:space="preserve">Clausola </w:t>
      </w:r>
      <w:proofErr w:type="spellStart"/>
      <w:r w:rsidRPr="00F006D6">
        <w:rPr>
          <w:color w:val="003399"/>
          <w:sz w:val="20"/>
          <w:szCs w:val="20"/>
        </w:rPr>
        <w:t>Add.le</w:t>
      </w:r>
      <w:proofErr w:type="spellEnd"/>
      <w:r w:rsidRPr="00F006D6">
        <w:rPr>
          <w:color w:val="003399"/>
          <w:sz w:val="20"/>
          <w:szCs w:val="20"/>
        </w:rPr>
        <w:t xml:space="preserve"> n. 1 CMR se prestata)</w:t>
      </w:r>
      <w:r>
        <w:rPr>
          <w:color w:val="003399"/>
          <w:sz w:val="20"/>
          <w:szCs w:val="20"/>
        </w:rPr>
        <w:t>:</w:t>
      </w:r>
      <w:r w:rsidRPr="00F006D6">
        <w:rPr>
          <w:bCs/>
          <w:color w:val="333399"/>
          <w:sz w:val="20"/>
          <w:szCs w:val="20"/>
        </w:rPr>
        <w:t>_______</w:t>
      </w:r>
      <w:r w:rsidR="00AA0265">
        <w:rPr>
          <w:bCs/>
          <w:color w:val="333399"/>
          <w:sz w:val="20"/>
          <w:szCs w:val="20"/>
        </w:rPr>
        <w:t>________</w:t>
      </w:r>
      <w:r>
        <w:rPr>
          <w:bCs/>
          <w:color w:val="333399"/>
          <w:sz w:val="20"/>
          <w:szCs w:val="20"/>
        </w:rPr>
        <w:t>_________</w:t>
      </w:r>
      <w:r w:rsidRPr="00F006D6">
        <w:rPr>
          <w:bCs/>
          <w:color w:val="333399"/>
          <w:sz w:val="20"/>
          <w:szCs w:val="20"/>
        </w:rPr>
        <w:t>_____</w:t>
      </w:r>
      <w:r>
        <w:rPr>
          <w:bCs/>
          <w:color w:val="333399"/>
          <w:sz w:val="20"/>
          <w:szCs w:val="20"/>
        </w:rPr>
        <w:t>_</w:t>
      </w:r>
    </w:p>
    <w:p w14:paraId="6E9603ED" w14:textId="77777777" w:rsidR="00E346F8" w:rsidRPr="00F006D6" w:rsidRDefault="00E346F8" w:rsidP="00E346F8">
      <w:pPr>
        <w:pStyle w:val="Paragrafoelenco"/>
        <w:ind w:left="284" w:hanging="284"/>
        <w:rPr>
          <w:bCs/>
          <w:color w:val="333399"/>
          <w:sz w:val="20"/>
          <w:szCs w:val="20"/>
        </w:rPr>
      </w:pPr>
    </w:p>
    <w:p w14:paraId="0C218846" w14:textId="0A9DC9B3" w:rsidR="00E346F8" w:rsidRPr="00F006D6" w:rsidRDefault="00E346F8" w:rsidP="00AA0265">
      <w:pPr>
        <w:pStyle w:val="Paragrafoelenco"/>
        <w:ind w:left="284"/>
        <w:rPr>
          <w:bCs/>
          <w:color w:val="333399"/>
          <w:sz w:val="20"/>
          <w:szCs w:val="20"/>
        </w:rPr>
      </w:pPr>
      <w:r w:rsidRPr="00F006D6">
        <w:rPr>
          <w:b/>
          <w:bCs/>
          <w:color w:val="333399"/>
          <w:sz w:val="20"/>
          <w:szCs w:val="20"/>
        </w:rPr>
        <w:t xml:space="preserve">Inapplicabilità dei limiti </w:t>
      </w:r>
      <w:r w:rsidRPr="00F006D6">
        <w:rPr>
          <w:b/>
          <w:color w:val="003399"/>
          <w:sz w:val="20"/>
          <w:szCs w:val="20"/>
        </w:rPr>
        <w:t>(</w:t>
      </w:r>
      <w:r w:rsidRPr="004C5316">
        <w:rPr>
          <w:color w:val="003399"/>
          <w:sz w:val="18"/>
          <w:szCs w:val="18"/>
        </w:rPr>
        <w:t xml:space="preserve">art. 14.3 delle C.G.A. e, se prestata, Clausola </w:t>
      </w:r>
      <w:proofErr w:type="spellStart"/>
      <w:proofErr w:type="gramStart"/>
      <w:r w:rsidRPr="004C5316">
        <w:rPr>
          <w:color w:val="003399"/>
          <w:sz w:val="18"/>
          <w:szCs w:val="18"/>
        </w:rPr>
        <w:t>Add.le</w:t>
      </w:r>
      <w:proofErr w:type="spellEnd"/>
      <w:r w:rsidRPr="004C5316">
        <w:rPr>
          <w:color w:val="003399"/>
          <w:sz w:val="18"/>
          <w:szCs w:val="18"/>
        </w:rPr>
        <w:t xml:space="preserve">  n.</w:t>
      </w:r>
      <w:proofErr w:type="gramEnd"/>
      <w:r w:rsidRPr="004C5316">
        <w:rPr>
          <w:color w:val="003399"/>
          <w:sz w:val="18"/>
          <w:szCs w:val="18"/>
        </w:rPr>
        <w:t xml:space="preserve"> 1 CMR Art. 3 comma III</w:t>
      </w:r>
      <w:r w:rsidRPr="00F006D6">
        <w:rPr>
          <w:color w:val="003399"/>
          <w:sz w:val="20"/>
          <w:szCs w:val="20"/>
        </w:rPr>
        <w:t>)</w:t>
      </w:r>
      <w:r>
        <w:rPr>
          <w:color w:val="003399"/>
          <w:sz w:val="20"/>
          <w:szCs w:val="20"/>
        </w:rPr>
        <w:t>:</w:t>
      </w:r>
      <w:r w:rsidRPr="00F006D6">
        <w:rPr>
          <w:bCs/>
          <w:color w:val="333399"/>
          <w:sz w:val="20"/>
          <w:szCs w:val="20"/>
        </w:rPr>
        <w:t>_______</w:t>
      </w:r>
      <w:r w:rsidR="00AA0265">
        <w:rPr>
          <w:bCs/>
          <w:color w:val="333399"/>
          <w:sz w:val="20"/>
          <w:szCs w:val="20"/>
        </w:rPr>
        <w:t>__</w:t>
      </w:r>
      <w:r>
        <w:rPr>
          <w:bCs/>
          <w:color w:val="333399"/>
          <w:sz w:val="20"/>
          <w:szCs w:val="20"/>
        </w:rPr>
        <w:t>___</w:t>
      </w:r>
    </w:p>
    <w:p w14:paraId="7D758B91" w14:textId="77777777" w:rsidR="00E346F8" w:rsidRPr="00F006D6" w:rsidRDefault="00E346F8" w:rsidP="00E346F8">
      <w:pPr>
        <w:pStyle w:val="Paragrafoelenco"/>
        <w:rPr>
          <w:bCs/>
          <w:color w:val="333399"/>
          <w:sz w:val="20"/>
          <w:szCs w:val="20"/>
        </w:rPr>
      </w:pPr>
    </w:p>
    <w:tbl>
      <w:tblPr>
        <w:tblStyle w:val="Grigliatabella"/>
        <w:tblpPr w:leftFromText="141" w:rightFromText="141" w:vertAnchor="text" w:horzAnchor="margin" w:tblpXSpec="right"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467"/>
      </w:tblGrid>
      <w:tr w:rsidR="00E346F8" w:rsidRPr="00F006D6" w14:paraId="4516B40A" w14:textId="77777777" w:rsidTr="003D246D">
        <w:trPr>
          <w:trHeight w:val="290"/>
        </w:trPr>
        <w:tc>
          <w:tcPr>
            <w:tcW w:w="1566" w:type="dxa"/>
          </w:tcPr>
          <w:p w14:paraId="217824FA" w14:textId="77777777" w:rsidR="00E346F8" w:rsidRPr="00F006D6" w:rsidRDefault="00E346F8" w:rsidP="00872E3C">
            <w:pPr>
              <w:pStyle w:val="Paragrafoelenco"/>
              <w:numPr>
                <w:ilvl w:val="0"/>
                <w:numId w:val="6"/>
              </w:numPr>
              <w:rPr>
                <w:bCs/>
                <w:color w:val="333399"/>
              </w:rPr>
            </w:pPr>
            <w:r w:rsidRPr="00F006D6">
              <w:rPr>
                <w:bCs/>
                <w:color w:val="333399"/>
              </w:rPr>
              <w:t>SI</w:t>
            </w:r>
          </w:p>
        </w:tc>
        <w:tc>
          <w:tcPr>
            <w:tcW w:w="1467" w:type="dxa"/>
          </w:tcPr>
          <w:p w14:paraId="192F427F" w14:textId="77777777" w:rsidR="00E346F8" w:rsidRPr="00F006D6" w:rsidRDefault="00E346F8" w:rsidP="00872E3C">
            <w:pPr>
              <w:pStyle w:val="Paragrafoelenco"/>
              <w:numPr>
                <w:ilvl w:val="0"/>
                <w:numId w:val="6"/>
              </w:numPr>
              <w:rPr>
                <w:bCs/>
                <w:color w:val="333399"/>
              </w:rPr>
            </w:pPr>
            <w:r w:rsidRPr="00F006D6">
              <w:rPr>
                <w:bCs/>
                <w:color w:val="333399"/>
              </w:rPr>
              <w:t>NO</w:t>
            </w:r>
          </w:p>
        </w:tc>
      </w:tr>
    </w:tbl>
    <w:p w14:paraId="1305BC6D" w14:textId="77777777" w:rsidR="00E346F8" w:rsidRPr="00AA0265" w:rsidRDefault="00E346F8" w:rsidP="00AA0265">
      <w:pPr>
        <w:rPr>
          <w:bCs/>
          <w:color w:val="333399"/>
          <w:sz w:val="20"/>
          <w:szCs w:val="20"/>
        </w:rPr>
      </w:pPr>
      <w:r w:rsidRPr="00AA0265">
        <w:rPr>
          <w:b/>
          <w:bCs/>
          <w:color w:val="333399"/>
          <w:sz w:val="20"/>
          <w:szCs w:val="20"/>
        </w:rPr>
        <w:t>L’Assicurando ha concordato, con la propria Clientela, deroghe ai limiti di responsabilità previsti dalla legge</w:t>
      </w:r>
      <w:r w:rsidRPr="00AA0265">
        <w:rPr>
          <w:bCs/>
          <w:color w:val="333399"/>
          <w:sz w:val="20"/>
          <w:szCs w:val="20"/>
        </w:rPr>
        <w:t xml:space="preserve">?  Se </w:t>
      </w:r>
      <w:proofErr w:type="gramStart"/>
      <w:r w:rsidRPr="00AA0265">
        <w:rPr>
          <w:bCs/>
          <w:color w:val="333399"/>
          <w:sz w:val="20"/>
          <w:szCs w:val="20"/>
        </w:rPr>
        <w:t>si</w:t>
      </w:r>
      <w:proofErr w:type="gramEnd"/>
      <w:r w:rsidRPr="00AA0265">
        <w:rPr>
          <w:bCs/>
          <w:color w:val="333399"/>
          <w:sz w:val="20"/>
          <w:szCs w:val="20"/>
        </w:rPr>
        <w:t xml:space="preserve">, </w:t>
      </w:r>
      <w:r w:rsidRPr="00AA0265">
        <w:rPr>
          <w:bCs/>
          <w:i/>
          <w:color w:val="333399"/>
          <w:sz w:val="20"/>
          <w:szCs w:val="20"/>
        </w:rPr>
        <w:t>specificare nella tabella che segue:</w:t>
      </w:r>
    </w:p>
    <w:p w14:paraId="5E1A5E70" w14:textId="77777777" w:rsidR="00E346F8" w:rsidRDefault="00E346F8" w:rsidP="00E346F8">
      <w:pPr>
        <w:pStyle w:val="Paragrafoelenco"/>
        <w:rPr>
          <w:bCs/>
          <w:color w:val="333399"/>
          <w:sz w:val="20"/>
          <w:szCs w:val="20"/>
        </w:rPr>
      </w:pPr>
    </w:p>
    <w:p w14:paraId="34A5DB69" w14:textId="77777777" w:rsidR="00E346F8" w:rsidRPr="00F006D6" w:rsidRDefault="00E346F8" w:rsidP="00E346F8">
      <w:pPr>
        <w:pStyle w:val="Paragrafoelenco"/>
        <w:rPr>
          <w:bCs/>
          <w:color w:val="333399"/>
          <w:sz w:val="20"/>
          <w:szCs w:val="20"/>
        </w:rPr>
      </w:pPr>
    </w:p>
    <w:tbl>
      <w:tblPr>
        <w:tblStyle w:val="Grigliatabella"/>
        <w:tblW w:w="0" w:type="auto"/>
        <w:tblInd w:w="94" w:type="dxa"/>
        <w:tblLook w:val="04A0" w:firstRow="1" w:lastRow="0" w:firstColumn="1" w:lastColumn="0" w:noHBand="0" w:noVBand="1"/>
      </w:tblPr>
      <w:tblGrid>
        <w:gridCol w:w="3373"/>
        <w:gridCol w:w="2035"/>
        <w:gridCol w:w="2181"/>
        <w:gridCol w:w="1945"/>
      </w:tblGrid>
      <w:tr w:rsidR="00E346F8" w14:paraId="6D81745A" w14:textId="77777777" w:rsidTr="003D246D">
        <w:trPr>
          <w:trHeight w:val="340"/>
        </w:trPr>
        <w:tc>
          <w:tcPr>
            <w:tcW w:w="3700" w:type="dxa"/>
          </w:tcPr>
          <w:p w14:paraId="59DF1420" w14:textId="77777777" w:rsidR="00E346F8" w:rsidRPr="007775A2" w:rsidRDefault="00E346F8" w:rsidP="003D246D">
            <w:pPr>
              <w:jc w:val="center"/>
              <w:rPr>
                <w:bCs/>
                <w:color w:val="333399"/>
              </w:rPr>
            </w:pPr>
            <w:r>
              <w:rPr>
                <w:bCs/>
                <w:color w:val="333399"/>
              </w:rPr>
              <w:t>Nominativo</w:t>
            </w:r>
          </w:p>
          <w:p w14:paraId="5E13E651" w14:textId="77777777" w:rsidR="00E346F8" w:rsidRPr="007775A2" w:rsidRDefault="00E346F8" w:rsidP="003D246D">
            <w:pPr>
              <w:jc w:val="center"/>
              <w:rPr>
                <w:bCs/>
                <w:color w:val="333399"/>
              </w:rPr>
            </w:pPr>
            <w:r w:rsidRPr="007775A2">
              <w:rPr>
                <w:bCs/>
                <w:i/>
                <w:color w:val="333399"/>
                <w:sz w:val="16"/>
                <w:szCs w:val="16"/>
              </w:rPr>
              <w:t>(denominazione/ragione sociale)</w:t>
            </w:r>
          </w:p>
        </w:tc>
        <w:tc>
          <w:tcPr>
            <w:tcW w:w="2268" w:type="dxa"/>
          </w:tcPr>
          <w:p w14:paraId="3C779156" w14:textId="77777777" w:rsidR="00E346F8" w:rsidRPr="007775A2" w:rsidRDefault="00E346F8" w:rsidP="003D246D">
            <w:pPr>
              <w:jc w:val="center"/>
              <w:rPr>
                <w:bCs/>
                <w:color w:val="333399"/>
              </w:rPr>
            </w:pPr>
            <w:r w:rsidRPr="007775A2">
              <w:rPr>
                <w:bCs/>
                <w:color w:val="333399"/>
              </w:rPr>
              <w:t>Relativo fatturato noli</w:t>
            </w:r>
          </w:p>
        </w:tc>
        <w:tc>
          <w:tcPr>
            <w:tcW w:w="2410" w:type="dxa"/>
          </w:tcPr>
          <w:p w14:paraId="520F56E6" w14:textId="77777777" w:rsidR="00E346F8" w:rsidRPr="007775A2" w:rsidRDefault="00E346F8" w:rsidP="003D246D">
            <w:pPr>
              <w:jc w:val="center"/>
              <w:rPr>
                <w:bCs/>
                <w:color w:val="333399"/>
              </w:rPr>
            </w:pPr>
            <w:r w:rsidRPr="007775A2">
              <w:rPr>
                <w:bCs/>
                <w:color w:val="333399"/>
              </w:rPr>
              <w:t>Nuovi limiti concordati</w:t>
            </w:r>
          </w:p>
        </w:tc>
        <w:tc>
          <w:tcPr>
            <w:tcW w:w="2121" w:type="dxa"/>
          </w:tcPr>
          <w:p w14:paraId="31859A69" w14:textId="77777777" w:rsidR="00E346F8" w:rsidRPr="007775A2" w:rsidRDefault="00E346F8" w:rsidP="003D246D">
            <w:pPr>
              <w:jc w:val="center"/>
              <w:rPr>
                <w:bCs/>
                <w:color w:val="333399"/>
              </w:rPr>
            </w:pPr>
            <w:r w:rsidRPr="007775A2">
              <w:rPr>
                <w:bCs/>
                <w:color w:val="333399"/>
              </w:rPr>
              <w:t>Massimale</w:t>
            </w:r>
            <w:r>
              <w:rPr>
                <w:bCs/>
                <w:color w:val="333399"/>
              </w:rPr>
              <w:t xml:space="preserve"> nazionale</w:t>
            </w:r>
          </w:p>
        </w:tc>
      </w:tr>
      <w:tr w:rsidR="00E346F8" w14:paraId="2EC92F8F" w14:textId="77777777" w:rsidTr="003D246D">
        <w:trPr>
          <w:trHeight w:val="340"/>
        </w:trPr>
        <w:tc>
          <w:tcPr>
            <w:tcW w:w="3700" w:type="dxa"/>
          </w:tcPr>
          <w:p w14:paraId="1A59821B" w14:textId="77777777" w:rsidR="00E346F8" w:rsidRDefault="00E346F8" w:rsidP="003D246D">
            <w:pPr>
              <w:rPr>
                <w:bCs/>
                <w:color w:val="333399"/>
              </w:rPr>
            </w:pPr>
          </w:p>
        </w:tc>
        <w:tc>
          <w:tcPr>
            <w:tcW w:w="2268" w:type="dxa"/>
          </w:tcPr>
          <w:p w14:paraId="76E0FE60" w14:textId="77777777" w:rsidR="00E346F8" w:rsidRDefault="00E346F8" w:rsidP="003D246D">
            <w:pPr>
              <w:rPr>
                <w:bCs/>
                <w:color w:val="333399"/>
              </w:rPr>
            </w:pPr>
          </w:p>
        </w:tc>
        <w:tc>
          <w:tcPr>
            <w:tcW w:w="2410" w:type="dxa"/>
          </w:tcPr>
          <w:p w14:paraId="308BAE66" w14:textId="77777777" w:rsidR="00E346F8" w:rsidRDefault="00E346F8" w:rsidP="003D246D">
            <w:pPr>
              <w:rPr>
                <w:bCs/>
                <w:color w:val="333399"/>
              </w:rPr>
            </w:pPr>
          </w:p>
        </w:tc>
        <w:tc>
          <w:tcPr>
            <w:tcW w:w="2121" w:type="dxa"/>
          </w:tcPr>
          <w:p w14:paraId="79AE4CE7" w14:textId="77777777" w:rsidR="00E346F8" w:rsidRDefault="00E346F8" w:rsidP="003D246D">
            <w:pPr>
              <w:rPr>
                <w:bCs/>
                <w:color w:val="333399"/>
              </w:rPr>
            </w:pPr>
          </w:p>
        </w:tc>
      </w:tr>
      <w:tr w:rsidR="00E346F8" w14:paraId="5DE3306A" w14:textId="77777777" w:rsidTr="003D246D">
        <w:trPr>
          <w:trHeight w:val="340"/>
        </w:trPr>
        <w:tc>
          <w:tcPr>
            <w:tcW w:w="3700" w:type="dxa"/>
          </w:tcPr>
          <w:p w14:paraId="77323B51" w14:textId="77777777" w:rsidR="00E346F8" w:rsidRDefault="00E346F8" w:rsidP="003D246D">
            <w:pPr>
              <w:rPr>
                <w:bCs/>
                <w:color w:val="333399"/>
              </w:rPr>
            </w:pPr>
          </w:p>
        </w:tc>
        <w:tc>
          <w:tcPr>
            <w:tcW w:w="2268" w:type="dxa"/>
          </w:tcPr>
          <w:p w14:paraId="5D1A7F5F" w14:textId="77777777" w:rsidR="00E346F8" w:rsidRDefault="00E346F8" w:rsidP="003D246D">
            <w:pPr>
              <w:rPr>
                <w:bCs/>
                <w:color w:val="333399"/>
              </w:rPr>
            </w:pPr>
          </w:p>
        </w:tc>
        <w:tc>
          <w:tcPr>
            <w:tcW w:w="2410" w:type="dxa"/>
          </w:tcPr>
          <w:p w14:paraId="5C953D8C" w14:textId="77777777" w:rsidR="00E346F8" w:rsidRDefault="00E346F8" w:rsidP="003D246D">
            <w:pPr>
              <w:rPr>
                <w:bCs/>
                <w:color w:val="333399"/>
              </w:rPr>
            </w:pPr>
          </w:p>
        </w:tc>
        <w:tc>
          <w:tcPr>
            <w:tcW w:w="2121" w:type="dxa"/>
          </w:tcPr>
          <w:p w14:paraId="6466FC1F" w14:textId="77777777" w:rsidR="00E346F8" w:rsidRDefault="00E346F8" w:rsidP="003D246D">
            <w:pPr>
              <w:rPr>
                <w:bCs/>
                <w:color w:val="333399"/>
              </w:rPr>
            </w:pPr>
          </w:p>
        </w:tc>
      </w:tr>
      <w:tr w:rsidR="00E346F8" w14:paraId="6F97C53E" w14:textId="77777777" w:rsidTr="003D246D">
        <w:trPr>
          <w:trHeight w:val="340"/>
        </w:trPr>
        <w:tc>
          <w:tcPr>
            <w:tcW w:w="3700" w:type="dxa"/>
          </w:tcPr>
          <w:p w14:paraId="6FC535B6" w14:textId="77777777" w:rsidR="00E346F8" w:rsidRDefault="00E346F8" w:rsidP="003D246D">
            <w:pPr>
              <w:rPr>
                <w:bCs/>
                <w:color w:val="333399"/>
              </w:rPr>
            </w:pPr>
          </w:p>
        </w:tc>
        <w:tc>
          <w:tcPr>
            <w:tcW w:w="2268" w:type="dxa"/>
          </w:tcPr>
          <w:p w14:paraId="7BAA73D6" w14:textId="77777777" w:rsidR="00E346F8" w:rsidRDefault="00E346F8" w:rsidP="003D246D">
            <w:pPr>
              <w:rPr>
                <w:bCs/>
                <w:color w:val="333399"/>
              </w:rPr>
            </w:pPr>
          </w:p>
        </w:tc>
        <w:tc>
          <w:tcPr>
            <w:tcW w:w="2410" w:type="dxa"/>
          </w:tcPr>
          <w:p w14:paraId="552AC829" w14:textId="77777777" w:rsidR="00E346F8" w:rsidRDefault="00E346F8" w:rsidP="003D246D">
            <w:pPr>
              <w:rPr>
                <w:bCs/>
                <w:color w:val="333399"/>
              </w:rPr>
            </w:pPr>
          </w:p>
        </w:tc>
        <w:tc>
          <w:tcPr>
            <w:tcW w:w="2121" w:type="dxa"/>
          </w:tcPr>
          <w:p w14:paraId="654DAAA1" w14:textId="77777777" w:rsidR="00E346F8" w:rsidRDefault="00E346F8" w:rsidP="003D246D">
            <w:pPr>
              <w:rPr>
                <w:bCs/>
                <w:color w:val="333399"/>
              </w:rPr>
            </w:pPr>
          </w:p>
        </w:tc>
      </w:tr>
    </w:tbl>
    <w:p w14:paraId="2C76C4CD" w14:textId="77777777" w:rsidR="00E346F8" w:rsidRPr="00F4605A" w:rsidRDefault="00E346F8" w:rsidP="00E346F8">
      <w:pPr>
        <w:rPr>
          <w:bCs/>
          <w:color w:val="333399"/>
          <w:sz w:val="20"/>
          <w:szCs w:val="20"/>
        </w:rPr>
      </w:pPr>
    </w:p>
    <w:p w14:paraId="40FDB13E" w14:textId="77777777" w:rsidR="00E346F8" w:rsidRPr="00F006D6" w:rsidRDefault="00E346F8" w:rsidP="00E346F8">
      <w:pPr>
        <w:tabs>
          <w:tab w:val="left" w:pos="9214"/>
        </w:tabs>
        <w:rPr>
          <w:b/>
          <w:bCs/>
          <w:color w:val="333399"/>
          <w:sz w:val="20"/>
          <w:szCs w:val="20"/>
        </w:rPr>
      </w:pPr>
    </w:p>
    <w:tbl>
      <w:tblPr>
        <w:tblStyle w:val="Grigliatabella"/>
        <w:tblpPr w:leftFromText="141" w:rightFromText="141" w:vertAnchor="text" w:horzAnchor="page" w:tblpX="8222"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767"/>
      </w:tblGrid>
      <w:tr w:rsidR="00E346F8" w:rsidRPr="00F006D6" w14:paraId="5F92D632" w14:textId="77777777" w:rsidTr="003D246D">
        <w:trPr>
          <w:trHeight w:val="290"/>
        </w:trPr>
        <w:tc>
          <w:tcPr>
            <w:tcW w:w="1596" w:type="dxa"/>
          </w:tcPr>
          <w:p w14:paraId="5F856213" w14:textId="77777777" w:rsidR="00E346F8" w:rsidRPr="00F006D6" w:rsidRDefault="00E346F8" w:rsidP="00872E3C">
            <w:pPr>
              <w:pStyle w:val="Paragrafoelenco"/>
              <w:numPr>
                <w:ilvl w:val="0"/>
                <w:numId w:val="6"/>
              </w:numPr>
              <w:tabs>
                <w:tab w:val="left" w:pos="426"/>
              </w:tabs>
              <w:ind w:left="142" w:firstLine="82"/>
              <w:rPr>
                <w:bCs/>
                <w:color w:val="333399"/>
              </w:rPr>
            </w:pPr>
            <w:r w:rsidRPr="00F006D6">
              <w:rPr>
                <w:bCs/>
                <w:color w:val="333399"/>
              </w:rPr>
              <w:t xml:space="preserve"> SI</w:t>
            </w:r>
          </w:p>
        </w:tc>
        <w:tc>
          <w:tcPr>
            <w:tcW w:w="1767" w:type="dxa"/>
          </w:tcPr>
          <w:p w14:paraId="1B1068D8" w14:textId="77777777" w:rsidR="00E346F8" w:rsidRPr="00F006D6" w:rsidRDefault="00E346F8" w:rsidP="00872E3C">
            <w:pPr>
              <w:pStyle w:val="Paragrafoelenco"/>
              <w:numPr>
                <w:ilvl w:val="0"/>
                <w:numId w:val="6"/>
              </w:numPr>
              <w:tabs>
                <w:tab w:val="left" w:pos="339"/>
              </w:tabs>
              <w:ind w:left="672" w:hanging="266"/>
              <w:rPr>
                <w:bCs/>
                <w:color w:val="333399"/>
              </w:rPr>
            </w:pPr>
            <w:r w:rsidRPr="00F006D6">
              <w:rPr>
                <w:bCs/>
                <w:color w:val="333399"/>
              </w:rPr>
              <w:t>NO</w:t>
            </w:r>
          </w:p>
        </w:tc>
      </w:tr>
    </w:tbl>
    <w:p w14:paraId="1F30310E" w14:textId="77777777" w:rsidR="00E346F8" w:rsidRPr="00AA0265" w:rsidRDefault="00E346F8" w:rsidP="00AA0265">
      <w:pPr>
        <w:rPr>
          <w:bCs/>
          <w:color w:val="333399"/>
          <w:sz w:val="20"/>
          <w:szCs w:val="20"/>
        </w:rPr>
      </w:pPr>
      <w:r w:rsidRPr="00AA0265">
        <w:rPr>
          <w:b/>
          <w:bCs/>
          <w:color w:val="333399"/>
          <w:sz w:val="20"/>
          <w:szCs w:val="20"/>
        </w:rPr>
        <w:t xml:space="preserve">Specificare se l’Assicurando effettua viaggi su Navi traghetto e/o RO/RO:  </w:t>
      </w:r>
    </w:p>
    <w:p w14:paraId="16D6A75A" w14:textId="77777777" w:rsidR="00E346F8" w:rsidRPr="00F006D6" w:rsidRDefault="00E346F8" w:rsidP="00E346F8">
      <w:pPr>
        <w:rPr>
          <w:b/>
          <w:bCs/>
          <w:color w:val="333399"/>
          <w:sz w:val="20"/>
          <w:szCs w:val="20"/>
        </w:rPr>
      </w:pPr>
    </w:p>
    <w:p w14:paraId="43DEE330" w14:textId="77777777" w:rsidR="00E346F8" w:rsidRPr="00F006D6" w:rsidRDefault="00E346F8" w:rsidP="00872E3C">
      <w:pPr>
        <w:pStyle w:val="Paragrafoelenco"/>
        <w:numPr>
          <w:ilvl w:val="1"/>
          <w:numId w:val="4"/>
        </w:numPr>
        <w:tabs>
          <w:tab w:val="clear" w:pos="1800"/>
          <w:tab w:val="num" w:pos="1418"/>
        </w:tabs>
        <w:ind w:hanging="1091"/>
        <w:rPr>
          <w:bCs/>
          <w:color w:val="333399"/>
          <w:sz w:val="20"/>
          <w:szCs w:val="20"/>
        </w:rPr>
      </w:pPr>
      <w:r w:rsidRPr="00F006D6">
        <w:rPr>
          <w:bCs/>
          <w:color w:val="333399"/>
          <w:sz w:val="20"/>
          <w:szCs w:val="20"/>
        </w:rPr>
        <w:t xml:space="preserve">N° VIAGGI </w:t>
      </w:r>
      <w:proofErr w:type="gramStart"/>
      <w:r w:rsidRPr="00F006D6">
        <w:rPr>
          <w:bCs/>
          <w:color w:val="333399"/>
          <w:sz w:val="20"/>
          <w:szCs w:val="20"/>
        </w:rPr>
        <w:t>ANNO</w:t>
      </w:r>
      <w:r>
        <w:rPr>
          <w:bCs/>
          <w:color w:val="333399"/>
          <w:sz w:val="20"/>
          <w:szCs w:val="20"/>
        </w:rPr>
        <w:t>:</w:t>
      </w:r>
      <w:r w:rsidRPr="00F006D6">
        <w:rPr>
          <w:bCs/>
          <w:color w:val="333399"/>
          <w:sz w:val="20"/>
          <w:szCs w:val="20"/>
        </w:rPr>
        <w:t>_</w:t>
      </w:r>
      <w:proofErr w:type="gramEnd"/>
      <w:r w:rsidRPr="00F006D6">
        <w:rPr>
          <w:bCs/>
          <w:color w:val="333399"/>
          <w:sz w:val="20"/>
          <w:szCs w:val="20"/>
        </w:rPr>
        <w:t>______________________________________</w:t>
      </w:r>
      <w:r>
        <w:rPr>
          <w:bCs/>
          <w:color w:val="333399"/>
          <w:sz w:val="20"/>
          <w:szCs w:val="20"/>
        </w:rPr>
        <w:t>_____</w:t>
      </w:r>
      <w:r w:rsidRPr="00F006D6">
        <w:rPr>
          <w:bCs/>
          <w:color w:val="333399"/>
          <w:sz w:val="20"/>
          <w:szCs w:val="20"/>
        </w:rPr>
        <w:t>___________________</w:t>
      </w:r>
    </w:p>
    <w:p w14:paraId="58BE8AD1" w14:textId="77777777" w:rsidR="00E346F8" w:rsidRPr="00F006D6" w:rsidRDefault="00E346F8" w:rsidP="00E346F8">
      <w:pPr>
        <w:pStyle w:val="Paragrafoelenco"/>
        <w:ind w:left="1800"/>
        <w:rPr>
          <w:bCs/>
          <w:color w:val="333399"/>
          <w:sz w:val="20"/>
          <w:szCs w:val="20"/>
        </w:rPr>
      </w:pPr>
    </w:p>
    <w:p w14:paraId="20E060B9" w14:textId="77777777" w:rsidR="00E346F8" w:rsidRPr="00F006D6" w:rsidRDefault="00E346F8" w:rsidP="00872E3C">
      <w:pPr>
        <w:pStyle w:val="Paragrafoelenco"/>
        <w:numPr>
          <w:ilvl w:val="1"/>
          <w:numId w:val="4"/>
        </w:numPr>
        <w:tabs>
          <w:tab w:val="clear" w:pos="1800"/>
          <w:tab w:val="num" w:pos="1418"/>
        </w:tabs>
        <w:ind w:hanging="1091"/>
        <w:rPr>
          <w:bCs/>
          <w:color w:val="333399"/>
          <w:sz w:val="20"/>
          <w:szCs w:val="20"/>
        </w:rPr>
      </w:pPr>
      <w:r w:rsidRPr="00F006D6">
        <w:rPr>
          <w:bCs/>
          <w:color w:val="333399"/>
          <w:sz w:val="20"/>
          <w:szCs w:val="20"/>
        </w:rPr>
        <w:t xml:space="preserve">POSSIBILE N° MEZZI PER </w:t>
      </w:r>
      <w:proofErr w:type="gramStart"/>
      <w:r w:rsidRPr="00F006D6">
        <w:rPr>
          <w:bCs/>
          <w:color w:val="333399"/>
          <w:sz w:val="20"/>
          <w:szCs w:val="20"/>
        </w:rPr>
        <w:t>NAVE</w:t>
      </w:r>
      <w:r>
        <w:rPr>
          <w:bCs/>
          <w:color w:val="333399"/>
          <w:sz w:val="20"/>
          <w:szCs w:val="20"/>
        </w:rPr>
        <w:t>:</w:t>
      </w:r>
      <w:r w:rsidRPr="00F006D6">
        <w:rPr>
          <w:bCs/>
          <w:color w:val="333399"/>
          <w:sz w:val="20"/>
          <w:szCs w:val="20"/>
        </w:rPr>
        <w:t>_</w:t>
      </w:r>
      <w:proofErr w:type="gramEnd"/>
      <w:r w:rsidRPr="00F006D6">
        <w:rPr>
          <w:bCs/>
          <w:color w:val="333399"/>
          <w:sz w:val="20"/>
          <w:szCs w:val="20"/>
        </w:rPr>
        <w:t>__________________________________________</w:t>
      </w:r>
      <w:r>
        <w:rPr>
          <w:bCs/>
          <w:color w:val="333399"/>
          <w:sz w:val="20"/>
          <w:szCs w:val="20"/>
        </w:rPr>
        <w:t>_____</w:t>
      </w:r>
      <w:r w:rsidRPr="00F006D6">
        <w:rPr>
          <w:bCs/>
          <w:color w:val="333399"/>
          <w:sz w:val="20"/>
          <w:szCs w:val="20"/>
        </w:rPr>
        <w:t>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346F8" w:rsidRPr="00F006D6" w14:paraId="40ACF48C" w14:textId="77777777" w:rsidTr="003D246D">
        <w:tc>
          <w:tcPr>
            <w:tcW w:w="10580" w:type="dxa"/>
          </w:tcPr>
          <w:p w14:paraId="5AEB6927" w14:textId="77777777" w:rsidR="00E346F8" w:rsidRPr="00F006D6" w:rsidRDefault="00E346F8" w:rsidP="003D246D"/>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794"/>
              <w:gridCol w:w="987"/>
            </w:tblGrid>
            <w:tr w:rsidR="00E346F8" w:rsidRPr="00F006D6" w14:paraId="3E328012" w14:textId="77777777" w:rsidTr="003D246D">
              <w:trPr>
                <w:trHeight w:val="397"/>
              </w:trPr>
              <w:tc>
                <w:tcPr>
                  <w:tcW w:w="9498" w:type="dxa"/>
                  <w:gridSpan w:val="2"/>
                </w:tcPr>
                <w:p w14:paraId="142DF61B" w14:textId="77777777" w:rsidR="00E346F8" w:rsidRPr="00F006D6" w:rsidRDefault="00E346F8" w:rsidP="003D246D">
                  <w:pPr>
                    <w:ind w:left="-255" w:firstLine="255"/>
                    <w:jc w:val="both"/>
                    <w:rPr>
                      <w:b/>
                      <w:sz w:val="20"/>
                      <w:szCs w:val="20"/>
                    </w:rPr>
                  </w:pPr>
                  <w:r w:rsidRPr="00F006D6">
                    <w:rPr>
                      <w:b/>
                      <w:bCs/>
                      <w:color w:val="333399"/>
                      <w:sz w:val="20"/>
                      <w:szCs w:val="20"/>
                    </w:rPr>
                    <w:t>Elenco Clausole Addizionali da rendere operanti:</w:t>
                  </w:r>
                </w:p>
              </w:tc>
              <w:tc>
                <w:tcPr>
                  <w:tcW w:w="987" w:type="dxa"/>
                </w:tcPr>
                <w:p w14:paraId="424723BA" w14:textId="77777777" w:rsidR="00E346F8" w:rsidRPr="00F006D6" w:rsidRDefault="00E346F8" w:rsidP="003D246D">
                  <w:pPr>
                    <w:jc w:val="center"/>
                    <w:rPr>
                      <w:b/>
                      <w:sz w:val="20"/>
                      <w:szCs w:val="20"/>
                    </w:rPr>
                  </w:pPr>
                  <w:r w:rsidRPr="00F006D6">
                    <w:rPr>
                      <w:b/>
                      <w:bCs/>
                      <w:color w:val="333399"/>
                      <w:sz w:val="20"/>
                      <w:szCs w:val="20"/>
                    </w:rPr>
                    <w:t>SI/NO</w:t>
                  </w:r>
                </w:p>
              </w:tc>
            </w:tr>
            <w:tr w:rsidR="00E346F8" w:rsidRPr="00F006D6" w14:paraId="35AC278B" w14:textId="77777777" w:rsidTr="003D246D">
              <w:trPr>
                <w:trHeight w:val="397"/>
              </w:trPr>
              <w:tc>
                <w:tcPr>
                  <w:tcW w:w="704" w:type="dxa"/>
                </w:tcPr>
                <w:p w14:paraId="326802CA" w14:textId="6BC1C117" w:rsidR="00E346F8" w:rsidRPr="00F006D6" w:rsidRDefault="00E346F8" w:rsidP="003D246D">
                  <w:pPr>
                    <w:jc w:val="both"/>
                    <w:rPr>
                      <w:bCs/>
                      <w:color w:val="333399"/>
                      <w:sz w:val="20"/>
                      <w:szCs w:val="20"/>
                    </w:rPr>
                  </w:pPr>
                </w:p>
              </w:tc>
              <w:tc>
                <w:tcPr>
                  <w:tcW w:w="8794" w:type="dxa"/>
                </w:tcPr>
                <w:p w14:paraId="5B3FC776" w14:textId="77777777" w:rsidR="00E346F8" w:rsidRPr="00F006D6" w:rsidRDefault="00E346F8" w:rsidP="003D246D">
                  <w:pPr>
                    <w:jc w:val="both"/>
                    <w:rPr>
                      <w:bCs/>
                      <w:color w:val="333399"/>
                      <w:sz w:val="20"/>
                      <w:szCs w:val="20"/>
                    </w:rPr>
                  </w:pPr>
                  <w:r w:rsidRPr="00F006D6">
                    <w:rPr>
                      <w:bCs/>
                      <w:color w:val="333399"/>
                      <w:sz w:val="20"/>
                      <w:szCs w:val="20"/>
                    </w:rPr>
                    <w:t>Condizioni applicabili ai trasporti internazionali in regime CMR</w:t>
                  </w:r>
                </w:p>
              </w:tc>
              <w:tc>
                <w:tcPr>
                  <w:tcW w:w="987" w:type="dxa"/>
                </w:tcPr>
                <w:p w14:paraId="38D3F008" w14:textId="77777777" w:rsidR="00E346F8" w:rsidRPr="00F006D6" w:rsidRDefault="00E346F8" w:rsidP="003D246D">
                  <w:pPr>
                    <w:jc w:val="center"/>
                    <w:rPr>
                      <w:b/>
                      <w:sz w:val="20"/>
                      <w:szCs w:val="20"/>
                    </w:rPr>
                  </w:pPr>
                </w:p>
              </w:tc>
            </w:tr>
            <w:tr w:rsidR="00E346F8" w:rsidRPr="00F006D6" w14:paraId="535317C2" w14:textId="77777777" w:rsidTr="003D246D">
              <w:trPr>
                <w:trHeight w:val="397"/>
              </w:trPr>
              <w:tc>
                <w:tcPr>
                  <w:tcW w:w="704" w:type="dxa"/>
                </w:tcPr>
                <w:p w14:paraId="4A327F4E" w14:textId="03199016" w:rsidR="00E346F8" w:rsidRPr="00F006D6" w:rsidRDefault="00E346F8" w:rsidP="003D246D">
                  <w:pPr>
                    <w:jc w:val="both"/>
                    <w:rPr>
                      <w:bCs/>
                      <w:color w:val="333399"/>
                      <w:sz w:val="20"/>
                      <w:szCs w:val="20"/>
                    </w:rPr>
                  </w:pPr>
                </w:p>
              </w:tc>
              <w:tc>
                <w:tcPr>
                  <w:tcW w:w="9781" w:type="dxa"/>
                  <w:gridSpan w:val="2"/>
                </w:tcPr>
                <w:p w14:paraId="0E4ABB31" w14:textId="77777777" w:rsidR="00E346F8" w:rsidRDefault="00E346F8" w:rsidP="003D246D">
                  <w:pPr>
                    <w:rPr>
                      <w:bCs/>
                      <w:color w:val="333399"/>
                      <w:sz w:val="20"/>
                      <w:szCs w:val="20"/>
                    </w:rPr>
                  </w:pPr>
                  <w:r w:rsidRPr="00F006D6">
                    <w:rPr>
                      <w:bCs/>
                      <w:color w:val="333399"/>
                      <w:sz w:val="20"/>
                      <w:szCs w:val="20"/>
                    </w:rPr>
                    <w:t>Scoperti applicabili nei casi di furto, sottrazione e smarrimento delle merci</w:t>
                  </w:r>
                </w:p>
                <w:p w14:paraId="63FBF0D5" w14:textId="53138DC9" w:rsidR="00E346F8" w:rsidRPr="00F006D6" w:rsidRDefault="00E346F8" w:rsidP="003D246D">
                  <w:pPr>
                    <w:rPr>
                      <w:sz w:val="20"/>
                      <w:szCs w:val="20"/>
                    </w:rPr>
                  </w:pPr>
                  <w:r w:rsidRPr="00FE74FE">
                    <w:rPr>
                      <w:b/>
                      <w:bCs/>
                      <w:i/>
                      <w:color w:val="333399"/>
                      <w:sz w:val="20"/>
                      <w:szCs w:val="20"/>
                    </w:rPr>
                    <w:t>Garanzia sempre operante se non rich</w:t>
                  </w:r>
                  <w:r w:rsidR="00AA0265">
                    <w:rPr>
                      <w:b/>
                      <w:bCs/>
                      <w:i/>
                      <w:color w:val="333399"/>
                      <w:sz w:val="20"/>
                      <w:szCs w:val="20"/>
                    </w:rPr>
                    <w:t>iamata la Clausola Addizionale successiva</w:t>
                  </w:r>
                </w:p>
              </w:tc>
            </w:tr>
            <w:tr w:rsidR="00E346F8" w:rsidRPr="00F006D6" w14:paraId="7A5BDE85" w14:textId="77777777" w:rsidTr="003D246D">
              <w:trPr>
                <w:trHeight w:val="397"/>
              </w:trPr>
              <w:tc>
                <w:tcPr>
                  <w:tcW w:w="704" w:type="dxa"/>
                </w:tcPr>
                <w:p w14:paraId="35C35B66" w14:textId="06B951DF" w:rsidR="00E346F8" w:rsidRPr="00F006D6" w:rsidRDefault="00E346F8" w:rsidP="003D246D">
                  <w:pPr>
                    <w:jc w:val="both"/>
                    <w:rPr>
                      <w:bCs/>
                      <w:color w:val="333399"/>
                      <w:sz w:val="20"/>
                      <w:szCs w:val="20"/>
                    </w:rPr>
                  </w:pPr>
                </w:p>
              </w:tc>
              <w:tc>
                <w:tcPr>
                  <w:tcW w:w="8794" w:type="dxa"/>
                </w:tcPr>
                <w:p w14:paraId="22961D71" w14:textId="77777777" w:rsidR="00E346F8" w:rsidRPr="00F006D6" w:rsidRDefault="00E346F8" w:rsidP="003D246D">
                  <w:pPr>
                    <w:jc w:val="both"/>
                    <w:rPr>
                      <w:bCs/>
                      <w:color w:val="333399"/>
                      <w:sz w:val="20"/>
                      <w:szCs w:val="20"/>
                    </w:rPr>
                  </w:pPr>
                  <w:r w:rsidRPr="00F006D6">
                    <w:rPr>
                      <w:bCs/>
                      <w:color w:val="333399"/>
                      <w:sz w:val="20"/>
                      <w:szCs w:val="20"/>
                    </w:rPr>
                    <w:t>Esclusione dell’assicurazione della responsabilità del vettore per furto, sottrazione o smarrimento delle merci</w:t>
                  </w:r>
                </w:p>
              </w:tc>
              <w:tc>
                <w:tcPr>
                  <w:tcW w:w="987" w:type="dxa"/>
                </w:tcPr>
                <w:p w14:paraId="73F4332B" w14:textId="77777777" w:rsidR="00E346F8" w:rsidRPr="00F006D6" w:rsidRDefault="00E346F8" w:rsidP="003D246D">
                  <w:pPr>
                    <w:jc w:val="center"/>
                    <w:rPr>
                      <w:sz w:val="20"/>
                      <w:szCs w:val="20"/>
                    </w:rPr>
                  </w:pPr>
                </w:p>
              </w:tc>
            </w:tr>
            <w:tr w:rsidR="00E346F8" w:rsidRPr="00F006D6" w14:paraId="2A267756" w14:textId="77777777" w:rsidTr="003D246D">
              <w:trPr>
                <w:trHeight w:val="397"/>
              </w:trPr>
              <w:tc>
                <w:tcPr>
                  <w:tcW w:w="704" w:type="dxa"/>
                </w:tcPr>
                <w:p w14:paraId="317495B8" w14:textId="0E867C22" w:rsidR="00E346F8" w:rsidRPr="00F006D6" w:rsidRDefault="00E346F8" w:rsidP="003D246D">
                  <w:pPr>
                    <w:jc w:val="both"/>
                    <w:rPr>
                      <w:bCs/>
                      <w:color w:val="333399"/>
                      <w:sz w:val="20"/>
                      <w:szCs w:val="20"/>
                    </w:rPr>
                  </w:pPr>
                </w:p>
              </w:tc>
              <w:tc>
                <w:tcPr>
                  <w:tcW w:w="8794" w:type="dxa"/>
                </w:tcPr>
                <w:p w14:paraId="60A081FE" w14:textId="77777777" w:rsidR="00E346F8" w:rsidRPr="00F006D6" w:rsidRDefault="00E346F8" w:rsidP="003D246D">
                  <w:pPr>
                    <w:jc w:val="both"/>
                    <w:rPr>
                      <w:bCs/>
                      <w:color w:val="333399"/>
                      <w:sz w:val="20"/>
                      <w:szCs w:val="20"/>
                    </w:rPr>
                  </w:pPr>
                  <w:r w:rsidRPr="00F006D6">
                    <w:rPr>
                      <w:bCs/>
                      <w:color w:val="333399"/>
                      <w:sz w:val="20"/>
                      <w:szCs w:val="20"/>
                    </w:rPr>
                    <w:t>Delimitazione della garanzia per furto del veicolo nel caso di trasporto affidato a terzi</w:t>
                  </w:r>
                </w:p>
              </w:tc>
              <w:tc>
                <w:tcPr>
                  <w:tcW w:w="987" w:type="dxa"/>
                </w:tcPr>
                <w:p w14:paraId="08A7D86D" w14:textId="77777777" w:rsidR="00E346F8" w:rsidRPr="00F006D6" w:rsidRDefault="00E346F8" w:rsidP="003D246D">
                  <w:pPr>
                    <w:jc w:val="center"/>
                    <w:rPr>
                      <w:sz w:val="20"/>
                      <w:szCs w:val="20"/>
                    </w:rPr>
                  </w:pPr>
                </w:p>
              </w:tc>
            </w:tr>
            <w:tr w:rsidR="00E346F8" w:rsidRPr="00F006D6" w14:paraId="1DE4F63E" w14:textId="77777777" w:rsidTr="003D246D">
              <w:trPr>
                <w:trHeight w:val="397"/>
              </w:trPr>
              <w:tc>
                <w:tcPr>
                  <w:tcW w:w="704" w:type="dxa"/>
                </w:tcPr>
                <w:p w14:paraId="20BCD864" w14:textId="5854DD96" w:rsidR="00E346F8" w:rsidRPr="00F006D6" w:rsidRDefault="00E346F8" w:rsidP="003D246D">
                  <w:pPr>
                    <w:jc w:val="both"/>
                    <w:rPr>
                      <w:bCs/>
                      <w:color w:val="333399"/>
                      <w:sz w:val="20"/>
                      <w:szCs w:val="20"/>
                    </w:rPr>
                  </w:pPr>
                </w:p>
              </w:tc>
              <w:tc>
                <w:tcPr>
                  <w:tcW w:w="8794" w:type="dxa"/>
                </w:tcPr>
                <w:p w14:paraId="07C62602"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del vettore stradale per trasporti con cisterne</w:t>
                  </w:r>
                </w:p>
              </w:tc>
              <w:tc>
                <w:tcPr>
                  <w:tcW w:w="987" w:type="dxa"/>
                </w:tcPr>
                <w:p w14:paraId="57ACDE9C" w14:textId="77777777" w:rsidR="00E346F8" w:rsidRPr="00F006D6" w:rsidRDefault="00E346F8" w:rsidP="003D246D">
                  <w:pPr>
                    <w:jc w:val="center"/>
                    <w:rPr>
                      <w:sz w:val="20"/>
                      <w:szCs w:val="20"/>
                    </w:rPr>
                  </w:pPr>
                </w:p>
              </w:tc>
            </w:tr>
            <w:tr w:rsidR="00E346F8" w:rsidRPr="00F006D6" w14:paraId="3A9B2787" w14:textId="77777777" w:rsidTr="003D246D">
              <w:trPr>
                <w:trHeight w:val="397"/>
              </w:trPr>
              <w:tc>
                <w:tcPr>
                  <w:tcW w:w="704" w:type="dxa"/>
                </w:tcPr>
                <w:p w14:paraId="73C76DC1" w14:textId="4AC5ABC1" w:rsidR="00E346F8" w:rsidRPr="00F006D6" w:rsidRDefault="00E346F8" w:rsidP="003D246D">
                  <w:pPr>
                    <w:jc w:val="both"/>
                    <w:rPr>
                      <w:bCs/>
                      <w:color w:val="333399"/>
                      <w:sz w:val="20"/>
                      <w:szCs w:val="20"/>
                    </w:rPr>
                  </w:pPr>
                </w:p>
              </w:tc>
              <w:tc>
                <w:tcPr>
                  <w:tcW w:w="8794" w:type="dxa"/>
                </w:tcPr>
                <w:p w14:paraId="44CA7F06"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per merci deperibili trasportate con autocarri frigoriferi</w:t>
                  </w:r>
                </w:p>
              </w:tc>
              <w:tc>
                <w:tcPr>
                  <w:tcW w:w="987" w:type="dxa"/>
                </w:tcPr>
                <w:p w14:paraId="2777D10A" w14:textId="77777777" w:rsidR="00E346F8" w:rsidRPr="00F006D6" w:rsidRDefault="00E346F8" w:rsidP="003D246D">
                  <w:pPr>
                    <w:jc w:val="center"/>
                    <w:rPr>
                      <w:sz w:val="20"/>
                      <w:szCs w:val="20"/>
                    </w:rPr>
                  </w:pPr>
                </w:p>
              </w:tc>
            </w:tr>
            <w:tr w:rsidR="00E346F8" w:rsidRPr="00F006D6" w14:paraId="24981317" w14:textId="77777777" w:rsidTr="003D246D">
              <w:trPr>
                <w:trHeight w:val="397"/>
              </w:trPr>
              <w:tc>
                <w:tcPr>
                  <w:tcW w:w="704" w:type="dxa"/>
                </w:tcPr>
                <w:p w14:paraId="6D48370A" w14:textId="1C5AEE9F" w:rsidR="00E346F8" w:rsidRPr="00F006D6" w:rsidRDefault="00E346F8" w:rsidP="003D246D">
                  <w:pPr>
                    <w:jc w:val="both"/>
                    <w:rPr>
                      <w:bCs/>
                      <w:color w:val="333399"/>
                      <w:sz w:val="20"/>
                      <w:szCs w:val="20"/>
                    </w:rPr>
                  </w:pPr>
                </w:p>
              </w:tc>
              <w:tc>
                <w:tcPr>
                  <w:tcW w:w="8794" w:type="dxa"/>
                </w:tcPr>
                <w:p w14:paraId="0674620A"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per merci deperibili trasportate con autocarri isotermici e non dotati di impianto frigorifero</w:t>
                  </w:r>
                </w:p>
              </w:tc>
              <w:tc>
                <w:tcPr>
                  <w:tcW w:w="987" w:type="dxa"/>
                </w:tcPr>
                <w:p w14:paraId="39E1C039" w14:textId="77777777" w:rsidR="00E346F8" w:rsidRPr="00F006D6" w:rsidRDefault="00E346F8" w:rsidP="003D246D">
                  <w:pPr>
                    <w:jc w:val="center"/>
                    <w:rPr>
                      <w:sz w:val="20"/>
                      <w:szCs w:val="20"/>
                    </w:rPr>
                  </w:pPr>
                </w:p>
              </w:tc>
            </w:tr>
            <w:tr w:rsidR="00E346F8" w:rsidRPr="00F006D6" w14:paraId="265A7405" w14:textId="77777777" w:rsidTr="003D246D">
              <w:trPr>
                <w:trHeight w:val="397"/>
              </w:trPr>
              <w:tc>
                <w:tcPr>
                  <w:tcW w:w="704" w:type="dxa"/>
                </w:tcPr>
                <w:p w14:paraId="79211EA9" w14:textId="678105A1" w:rsidR="00E346F8" w:rsidRPr="00F006D6" w:rsidRDefault="00E346F8" w:rsidP="003D246D">
                  <w:pPr>
                    <w:jc w:val="both"/>
                    <w:rPr>
                      <w:bCs/>
                      <w:color w:val="333399"/>
                      <w:sz w:val="20"/>
                      <w:szCs w:val="20"/>
                    </w:rPr>
                  </w:pPr>
                </w:p>
              </w:tc>
              <w:tc>
                <w:tcPr>
                  <w:tcW w:w="8794" w:type="dxa"/>
                </w:tcPr>
                <w:p w14:paraId="06A23A46"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del vettore stradale per trasporti di masserizie</w:t>
                  </w:r>
                </w:p>
              </w:tc>
              <w:tc>
                <w:tcPr>
                  <w:tcW w:w="987" w:type="dxa"/>
                </w:tcPr>
                <w:p w14:paraId="18A25318" w14:textId="77777777" w:rsidR="00E346F8" w:rsidRPr="00F006D6" w:rsidRDefault="00E346F8" w:rsidP="003D246D">
                  <w:pPr>
                    <w:jc w:val="center"/>
                    <w:rPr>
                      <w:sz w:val="20"/>
                      <w:szCs w:val="20"/>
                    </w:rPr>
                  </w:pPr>
                </w:p>
              </w:tc>
            </w:tr>
            <w:tr w:rsidR="00E346F8" w:rsidRPr="00F006D6" w14:paraId="4CAEB994" w14:textId="77777777" w:rsidTr="003D246D">
              <w:trPr>
                <w:trHeight w:val="397"/>
              </w:trPr>
              <w:tc>
                <w:tcPr>
                  <w:tcW w:w="704" w:type="dxa"/>
                </w:tcPr>
                <w:p w14:paraId="7721B569" w14:textId="5BC1D059" w:rsidR="00E346F8" w:rsidRPr="00F006D6" w:rsidRDefault="00E346F8" w:rsidP="003D246D">
                  <w:pPr>
                    <w:jc w:val="both"/>
                    <w:rPr>
                      <w:bCs/>
                      <w:color w:val="333399"/>
                      <w:sz w:val="20"/>
                      <w:szCs w:val="20"/>
                    </w:rPr>
                  </w:pPr>
                </w:p>
              </w:tc>
              <w:tc>
                <w:tcPr>
                  <w:tcW w:w="8794" w:type="dxa"/>
                </w:tcPr>
                <w:p w14:paraId="633975ED" w14:textId="77777777" w:rsidR="00E346F8" w:rsidRPr="00F006D6" w:rsidRDefault="00E346F8" w:rsidP="003D246D">
                  <w:pPr>
                    <w:jc w:val="both"/>
                    <w:rPr>
                      <w:bCs/>
                      <w:color w:val="333399"/>
                      <w:sz w:val="20"/>
                      <w:szCs w:val="20"/>
                    </w:rPr>
                  </w:pPr>
                  <w:r w:rsidRPr="00F006D6">
                    <w:rPr>
                      <w:bCs/>
                      <w:color w:val="333399"/>
                      <w:sz w:val="20"/>
                      <w:szCs w:val="20"/>
                    </w:rPr>
                    <w:t>Assicurazione della responsabilità del vettore stradale per trasporto di animali vivi</w:t>
                  </w:r>
                </w:p>
              </w:tc>
              <w:tc>
                <w:tcPr>
                  <w:tcW w:w="987" w:type="dxa"/>
                </w:tcPr>
                <w:p w14:paraId="2E6DFDCF" w14:textId="77777777" w:rsidR="00E346F8" w:rsidRPr="00F006D6" w:rsidRDefault="00E346F8" w:rsidP="003D246D">
                  <w:pPr>
                    <w:jc w:val="center"/>
                    <w:rPr>
                      <w:sz w:val="20"/>
                      <w:szCs w:val="20"/>
                    </w:rPr>
                  </w:pPr>
                </w:p>
              </w:tc>
            </w:tr>
            <w:tr w:rsidR="00E346F8" w:rsidRPr="00F006D6" w14:paraId="047F46A6" w14:textId="77777777" w:rsidTr="003D246D">
              <w:trPr>
                <w:trHeight w:val="397"/>
              </w:trPr>
              <w:tc>
                <w:tcPr>
                  <w:tcW w:w="704" w:type="dxa"/>
                </w:tcPr>
                <w:p w14:paraId="66123243" w14:textId="3562BE86" w:rsidR="00E346F8" w:rsidRPr="00F006D6" w:rsidRDefault="00E346F8" w:rsidP="003D246D">
                  <w:pPr>
                    <w:jc w:val="both"/>
                    <w:rPr>
                      <w:bCs/>
                      <w:color w:val="333399"/>
                      <w:sz w:val="20"/>
                      <w:szCs w:val="20"/>
                    </w:rPr>
                  </w:pPr>
                </w:p>
              </w:tc>
              <w:tc>
                <w:tcPr>
                  <w:tcW w:w="8794" w:type="dxa"/>
                </w:tcPr>
                <w:p w14:paraId="631F29D3" w14:textId="77777777" w:rsidR="00E346F8" w:rsidRPr="00F006D6" w:rsidRDefault="00E346F8" w:rsidP="003D246D">
                  <w:pPr>
                    <w:jc w:val="both"/>
                    <w:rPr>
                      <w:bCs/>
                      <w:color w:val="333399"/>
                      <w:sz w:val="20"/>
                      <w:szCs w:val="20"/>
                    </w:rPr>
                  </w:pPr>
                  <w:r w:rsidRPr="00F006D6">
                    <w:rPr>
                      <w:bCs/>
                      <w:color w:val="333399"/>
                      <w:sz w:val="20"/>
                      <w:szCs w:val="20"/>
                    </w:rPr>
                    <w:t xml:space="preserve">Trasporto affidato a terzi </w:t>
                  </w:r>
                </w:p>
              </w:tc>
              <w:tc>
                <w:tcPr>
                  <w:tcW w:w="987" w:type="dxa"/>
                </w:tcPr>
                <w:p w14:paraId="3D947CA9" w14:textId="77777777" w:rsidR="00E346F8" w:rsidRPr="00F006D6" w:rsidRDefault="00E346F8" w:rsidP="003D246D">
                  <w:pPr>
                    <w:jc w:val="center"/>
                    <w:rPr>
                      <w:sz w:val="20"/>
                      <w:szCs w:val="20"/>
                    </w:rPr>
                  </w:pPr>
                </w:p>
              </w:tc>
            </w:tr>
            <w:tr w:rsidR="00E346F8" w:rsidRPr="00F006D6" w14:paraId="042FC3BD" w14:textId="77777777" w:rsidTr="003D246D">
              <w:trPr>
                <w:trHeight w:val="397"/>
              </w:trPr>
              <w:tc>
                <w:tcPr>
                  <w:tcW w:w="704" w:type="dxa"/>
                </w:tcPr>
                <w:p w14:paraId="21C60D52" w14:textId="2833EC81" w:rsidR="00E346F8" w:rsidRPr="00F006D6" w:rsidRDefault="00E346F8" w:rsidP="003D246D">
                  <w:pPr>
                    <w:jc w:val="both"/>
                    <w:rPr>
                      <w:bCs/>
                      <w:color w:val="333399"/>
                      <w:sz w:val="20"/>
                      <w:szCs w:val="20"/>
                    </w:rPr>
                  </w:pPr>
                </w:p>
              </w:tc>
              <w:tc>
                <w:tcPr>
                  <w:tcW w:w="8794" w:type="dxa"/>
                </w:tcPr>
                <w:p w14:paraId="45F9D369" w14:textId="77777777" w:rsidR="00E346F8" w:rsidRPr="00F006D6" w:rsidRDefault="00E346F8" w:rsidP="003D246D">
                  <w:pPr>
                    <w:jc w:val="both"/>
                    <w:rPr>
                      <w:bCs/>
                      <w:color w:val="333399"/>
                      <w:sz w:val="20"/>
                      <w:szCs w:val="20"/>
                    </w:rPr>
                  </w:pPr>
                  <w:r w:rsidRPr="00F006D6">
                    <w:rPr>
                      <w:bCs/>
                      <w:color w:val="333399"/>
                      <w:sz w:val="20"/>
                      <w:szCs w:val="20"/>
                    </w:rPr>
                    <w:t>Estensione della garanzia alle spese sostenute per lo sgombero della sede stradale ed alle spese sostenute per lo smaltimento o distruzione della merce trasportata</w:t>
                  </w:r>
                </w:p>
              </w:tc>
              <w:tc>
                <w:tcPr>
                  <w:tcW w:w="987" w:type="dxa"/>
                </w:tcPr>
                <w:p w14:paraId="1C304E12" w14:textId="77777777" w:rsidR="00E346F8" w:rsidRPr="00F006D6" w:rsidRDefault="00E346F8" w:rsidP="003D246D">
                  <w:pPr>
                    <w:jc w:val="center"/>
                    <w:rPr>
                      <w:sz w:val="20"/>
                      <w:szCs w:val="20"/>
                    </w:rPr>
                  </w:pPr>
                </w:p>
              </w:tc>
            </w:tr>
          </w:tbl>
          <w:p w14:paraId="3B7CE012" w14:textId="77777777" w:rsidR="00E346F8" w:rsidRPr="00F006D6" w:rsidRDefault="00E346F8" w:rsidP="003D246D">
            <w:pPr>
              <w:pStyle w:val="Paragrafoelenco"/>
              <w:spacing w:before="120" w:after="120"/>
              <w:ind w:left="284"/>
              <w:jc w:val="both"/>
              <w:rPr>
                <w:bCs/>
                <w:color w:val="333399"/>
              </w:rPr>
            </w:pPr>
          </w:p>
        </w:tc>
      </w:tr>
      <w:tr w:rsidR="00E346F8" w:rsidRPr="00F006D6" w14:paraId="7D77D81D" w14:textId="77777777" w:rsidTr="003D246D">
        <w:tc>
          <w:tcPr>
            <w:tcW w:w="10580" w:type="dxa"/>
          </w:tcPr>
          <w:p w14:paraId="462E68D0" w14:textId="77777777" w:rsidR="00E346F8" w:rsidRPr="00F006D6" w:rsidRDefault="00E346F8" w:rsidP="003D246D">
            <w:pPr>
              <w:spacing w:before="120" w:after="120"/>
              <w:jc w:val="both"/>
              <w:rPr>
                <w:color w:val="333399"/>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346F8" w:rsidRPr="00F006D6" w14:paraId="27B80430" w14:textId="77777777" w:rsidTr="003D246D">
        <w:trPr>
          <w:trHeight w:val="514"/>
        </w:trPr>
        <w:tc>
          <w:tcPr>
            <w:tcW w:w="10472" w:type="dxa"/>
            <w:shd w:val="clear" w:color="auto" w:fill="EBEBED"/>
          </w:tcPr>
          <w:p w14:paraId="79AAC798" w14:textId="77777777" w:rsidR="00E346F8" w:rsidRPr="00F006D6" w:rsidRDefault="00E346F8" w:rsidP="003D246D">
            <w:pPr>
              <w:pStyle w:val="Corpodeltesto3"/>
              <w:spacing w:after="0"/>
              <w:jc w:val="center"/>
              <w:rPr>
                <w:rFonts w:ascii="Times New Roman" w:hAnsi="Times New Roman"/>
                <w:b/>
                <w:i/>
                <w:color w:val="333399"/>
                <w:sz w:val="24"/>
                <w:szCs w:val="24"/>
              </w:rPr>
            </w:pPr>
            <w:r w:rsidRPr="00F006D6">
              <w:rPr>
                <w:rFonts w:ascii="Times New Roman" w:hAnsi="Times New Roman"/>
                <w:b/>
                <w:i/>
                <w:color w:val="333399"/>
                <w:sz w:val="24"/>
                <w:szCs w:val="24"/>
              </w:rPr>
              <w:t xml:space="preserve">FURTO SOTTRAZIONE E SMARRIMENTO DELLE MERCI                                                                                </w:t>
            </w:r>
            <w:proofErr w:type="gramStart"/>
            <w:r w:rsidRPr="00F006D6">
              <w:rPr>
                <w:rFonts w:ascii="Times New Roman" w:hAnsi="Times New Roman"/>
                <w:b/>
                <w:i/>
                <w:color w:val="333399"/>
                <w:sz w:val="24"/>
                <w:szCs w:val="24"/>
              </w:rPr>
              <w:t xml:space="preserve">   </w:t>
            </w:r>
            <w:r w:rsidRPr="00F006D6">
              <w:rPr>
                <w:rFonts w:ascii="Times New Roman" w:eastAsia="Times New Roman" w:hAnsi="Times New Roman"/>
                <w:bCs/>
                <w:i/>
                <w:color w:val="333399"/>
                <w:sz w:val="20"/>
                <w:szCs w:val="20"/>
              </w:rPr>
              <w:t>(</w:t>
            </w:r>
            <w:proofErr w:type="gramEnd"/>
            <w:r>
              <w:rPr>
                <w:rFonts w:ascii="Times New Roman" w:eastAsia="Times New Roman" w:hAnsi="Times New Roman"/>
                <w:bCs/>
                <w:i/>
                <w:color w:val="333399"/>
                <w:sz w:val="20"/>
                <w:szCs w:val="20"/>
              </w:rPr>
              <w:t xml:space="preserve">non </w:t>
            </w:r>
            <w:r w:rsidRPr="00F006D6">
              <w:rPr>
                <w:rFonts w:ascii="Times New Roman" w:eastAsia="Times New Roman" w:hAnsi="Times New Roman"/>
                <w:bCs/>
                <w:i/>
                <w:color w:val="333399"/>
                <w:sz w:val="20"/>
                <w:szCs w:val="20"/>
              </w:rPr>
              <w:t>compilare se è stata resa operante la Clausola Add</w:t>
            </w:r>
            <w:r>
              <w:rPr>
                <w:rFonts w:ascii="Times New Roman" w:eastAsia="Times New Roman" w:hAnsi="Times New Roman"/>
                <w:bCs/>
                <w:i/>
                <w:color w:val="333399"/>
                <w:sz w:val="20"/>
                <w:szCs w:val="20"/>
              </w:rPr>
              <w:t>izional</w:t>
            </w:r>
            <w:r w:rsidRPr="00F006D6">
              <w:rPr>
                <w:rFonts w:ascii="Times New Roman" w:eastAsia="Times New Roman" w:hAnsi="Times New Roman"/>
                <w:bCs/>
                <w:i/>
                <w:color w:val="333399"/>
                <w:sz w:val="20"/>
                <w:szCs w:val="20"/>
              </w:rPr>
              <w:t>e n. 4)</w:t>
            </w:r>
          </w:p>
        </w:tc>
      </w:tr>
    </w:tbl>
    <w:p w14:paraId="5985638D" w14:textId="77777777" w:rsidR="00E346F8" w:rsidRPr="00F006D6" w:rsidRDefault="00E346F8" w:rsidP="00E346F8">
      <w:pPr>
        <w:rPr>
          <w:color w:val="333399"/>
          <w:sz w:val="20"/>
          <w:szCs w:val="20"/>
        </w:rPr>
      </w:pPr>
    </w:p>
    <w:tbl>
      <w:tblPr>
        <w:tblStyle w:val="Grigliatabella"/>
        <w:tblW w:w="11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183"/>
        <w:gridCol w:w="1950"/>
      </w:tblGrid>
      <w:tr w:rsidR="00E346F8" w:rsidRPr="00F006D6" w14:paraId="0C726202" w14:textId="77777777" w:rsidTr="003D246D">
        <w:tc>
          <w:tcPr>
            <w:tcW w:w="6204" w:type="dxa"/>
          </w:tcPr>
          <w:p w14:paraId="6D490850" w14:textId="77777777" w:rsidR="00E346F8" w:rsidRPr="00F006D6" w:rsidRDefault="00E346F8" w:rsidP="003D246D">
            <w:pPr>
              <w:ind w:right="176"/>
              <w:jc w:val="both"/>
              <w:rPr>
                <w:b/>
                <w:bCs/>
                <w:color w:val="333399"/>
              </w:rPr>
            </w:pPr>
            <w:r w:rsidRPr="00F006D6">
              <w:rPr>
                <w:b/>
                <w:bCs/>
                <w:color w:val="333399"/>
              </w:rPr>
              <w:t>Gli autocarri di proprietà e/o gestione diretta sono muniti di antifurto:</w:t>
            </w:r>
          </w:p>
        </w:tc>
        <w:tc>
          <w:tcPr>
            <w:tcW w:w="3183" w:type="dxa"/>
          </w:tcPr>
          <w:p w14:paraId="25D0DB14" w14:textId="77777777" w:rsidR="00E346F8" w:rsidRPr="00F006D6" w:rsidRDefault="00E346F8" w:rsidP="00872E3C">
            <w:pPr>
              <w:pStyle w:val="Paragrafoelenco"/>
              <w:numPr>
                <w:ilvl w:val="0"/>
                <w:numId w:val="6"/>
              </w:numPr>
              <w:tabs>
                <w:tab w:val="left" w:pos="1374"/>
                <w:tab w:val="left" w:pos="1734"/>
              </w:tabs>
              <w:ind w:right="392" w:firstLine="789"/>
              <w:jc w:val="both"/>
              <w:rPr>
                <w:bCs/>
                <w:color w:val="333399"/>
              </w:rPr>
            </w:pPr>
            <w:r w:rsidRPr="00F006D6">
              <w:rPr>
                <w:bCs/>
                <w:color w:val="333399"/>
              </w:rPr>
              <w:t>SI</w:t>
            </w:r>
          </w:p>
        </w:tc>
        <w:tc>
          <w:tcPr>
            <w:tcW w:w="1950" w:type="dxa"/>
          </w:tcPr>
          <w:p w14:paraId="58714509" w14:textId="77777777" w:rsidR="00E346F8" w:rsidRPr="00F006D6" w:rsidRDefault="00E346F8" w:rsidP="00872E3C">
            <w:pPr>
              <w:pStyle w:val="Paragrafoelenco"/>
              <w:numPr>
                <w:ilvl w:val="0"/>
                <w:numId w:val="6"/>
              </w:numPr>
              <w:ind w:left="394" w:hanging="304"/>
              <w:jc w:val="both"/>
              <w:rPr>
                <w:bCs/>
                <w:color w:val="333399"/>
              </w:rPr>
            </w:pPr>
            <w:r w:rsidRPr="00F006D6">
              <w:rPr>
                <w:bCs/>
                <w:color w:val="333399"/>
              </w:rPr>
              <w:t>NO</w:t>
            </w:r>
          </w:p>
        </w:tc>
      </w:tr>
    </w:tbl>
    <w:p w14:paraId="1B26A43F" w14:textId="77777777" w:rsidR="00E346F8" w:rsidRPr="00F006D6" w:rsidRDefault="00E346F8" w:rsidP="00E346F8">
      <w:pPr>
        <w:jc w:val="both"/>
        <w:rPr>
          <w:bCs/>
          <w:color w:val="333399"/>
          <w:sz w:val="20"/>
          <w:szCs w:val="20"/>
        </w:rPr>
      </w:pPr>
    </w:p>
    <w:tbl>
      <w:tblPr>
        <w:tblStyle w:val="Grigliatabella"/>
        <w:tblW w:w="1165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3795"/>
        <w:gridCol w:w="2169"/>
        <w:gridCol w:w="1220"/>
        <w:gridCol w:w="1695"/>
        <w:gridCol w:w="417"/>
        <w:gridCol w:w="274"/>
        <w:gridCol w:w="1412"/>
        <w:gridCol w:w="389"/>
        <w:gridCol w:w="250"/>
      </w:tblGrid>
      <w:tr w:rsidR="00E346F8" w:rsidRPr="00F006D6" w14:paraId="423BAC5A" w14:textId="77777777" w:rsidTr="003D246D">
        <w:trPr>
          <w:gridAfter w:val="1"/>
          <w:wAfter w:w="278" w:type="dxa"/>
          <w:trHeight w:val="1101"/>
        </w:trPr>
        <w:tc>
          <w:tcPr>
            <w:tcW w:w="6238" w:type="dxa"/>
            <w:gridSpan w:val="3"/>
          </w:tcPr>
          <w:p w14:paraId="3477BD3C" w14:textId="77777777" w:rsidR="00E346F8" w:rsidRPr="00F006D6" w:rsidRDefault="00E346F8" w:rsidP="00872E3C">
            <w:pPr>
              <w:pStyle w:val="Paragrafoelenco"/>
              <w:numPr>
                <w:ilvl w:val="1"/>
                <w:numId w:val="4"/>
              </w:numPr>
              <w:tabs>
                <w:tab w:val="clear" w:pos="1800"/>
                <w:tab w:val="num" w:pos="0"/>
              </w:tabs>
              <w:ind w:left="34" w:right="-59" w:hanging="720"/>
              <w:jc w:val="both"/>
              <w:rPr>
                <w:bCs/>
                <w:i/>
                <w:color w:val="333399"/>
              </w:rPr>
            </w:pPr>
            <w:r w:rsidRPr="00F006D6">
              <w:rPr>
                <w:bCs/>
                <w:i/>
                <w:color w:val="333399"/>
              </w:rPr>
              <w:t xml:space="preserve">Se si, specificare se certificato da un Organismo di </w:t>
            </w:r>
            <w:proofErr w:type="gramStart"/>
            <w:r w:rsidRPr="00F006D6">
              <w:rPr>
                <w:bCs/>
                <w:i/>
                <w:color w:val="333399"/>
              </w:rPr>
              <w:t>certificazione  accreditato</w:t>
            </w:r>
            <w:proofErr w:type="gramEnd"/>
            <w:r w:rsidRPr="00F006D6">
              <w:rPr>
                <w:bCs/>
                <w:i/>
                <w:color w:val="333399"/>
              </w:rPr>
              <w:t xml:space="preserve"> secondo gli standard comunitari come conforme alla direttiva 95/56/CE e/o ai Regolamenti ECE/ONU R 97 o ECE/ONU R 116 e/o al 1° o 2° o 3° livello della norma CEI 79/17 (oppure CEI 79/51 se si tratta di rimorchio/semirimorchio)</w:t>
            </w:r>
            <w:r>
              <w:rPr>
                <w:bCs/>
                <w:i/>
                <w:color w:val="333399"/>
              </w:rPr>
              <w:t xml:space="preserve"> </w:t>
            </w:r>
            <w:r w:rsidRPr="00F006D6">
              <w:rPr>
                <w:bCs/>
                <w:i/>
                <w:color w:val="333399"/>
              </w:rPr>
              <w:t>e/o a norma tecnica di alt</w:t>
            </w:r>
            <w:r>
              <w:rPr>
                <w:bCs/>
                <w:i/>
                <w:color w:val="333399"/>
              </w:rPr>
              <w:t>r</w:t>
            </w:r>
            <w:r w:rsidRPr="00F006D6">
              <w:rPr>
                <w:bCs/>
                <w:i/>
                <w:color w:val="333399"/>
              </w:rPr>
              <w:t>o Paese dell’Unione Europea che recepisca la direttiva 95/56/CE</w:t>
            </w:r>
            <w:r>
              <w:rPr>
                <w:bCs/>
                <w:i/>
                <w:color w:val="333399"/>
              </w:rPr>
              <w:t>:</w:t>
            </w:r>
            <w:r w:rsidRPr="00F006D6">
              <w:rPr>
                <w:bCs/>
                <w:i/>
                <w:color w:val="333399"/>
              </w:rPr>
              <w:t xml:space="preserve"> </w:t>
            </w:r>
          </w:p>
          <w:p w14:paraId="70A3710C" w14:textId="77777777" w:rsidR="00E346F8" w:rsidRPr="00F006D6" w:rsidRDefault="00E346F8" w:rsidP="003D246D">
            <w:pPr>
              <w:ind w:left="-686"/>
              <w:jc w:val="both"/>
              <w:rPr>
                <w:bCs/>
                <w:i/>
                <w:color w:val="333399"/>
              </w:rPr>
            </w:pPr>
          </w:p>
        </w:tc>
        <w:tc>
          <w:tcPr>
            <w:tcW w:w="2963" w:type="dxa"/>
            <w:gridSpan w:val="3"/>
          </w:tcPr>
          <w:p w14:paraId="4934D9C9" w14:textId="77777777" w:rsidR="00E346F8" w:rsidRPr="00F006D6" w:rsidRDefault="00E346F8" w:rsidP="00872E3C">
            <w:pPr>
              <w:pStyle w:val="Paragrafoelenco"/>
              <w:numPr>
                <w:ilvl w:val="0"/>
                <w:numId w:val="6"/>
              </w:numPr>
              <w:tabs>
                <w:tab w:val="left" w:pos="1734"/>
                <w:tab w:val="left" w:pos="1961"/>
              </w:tabs>
              <w:ind w:firstLine="1002"/>
              <w:jc w:val="both"/>
              <w:rPr>
                <w:bCs/>
                <w:color w:val="333399"/>
              </w:rPr>
            </w:pPr>
            <w:r w:rsidRPr="00F006D6">
              <w:rPr>
                <w:bCs/>
                <w:color w:val="333399"/>
              </w:rPr>
              <w:t>SI</w:t>
            </w:r>
          </w:p>
        </w:tc>
        <w:tc>
          <w:tcPr>
            <w:tcW w:w="2176" w:type="dxa"/>
            <w:gridSpan w:val="3"/>
          </w:tcPr>
          <w:p w14:paraId="0B93DAC0" w14:textId="77777777" w:rsidR="00E346F8" w:rsidRPr="00F006D6" w:rsidRDefault="00E346F8" w:rsidP="00872E3C">
            <w:pPr>
              <w:pStyle w:val="Paragrafoelenco"/>
              <w:numPr>
                <w:ilvl w:val="0"/>
                <w:numId w:val="6"/>
              </w:numPr>
              <w:tabs>
                <w:tab w:val="left" w:pos="535"/>
              </w:tabs>
              <w:ind w:left="614" w:hanging="368"/>
              <w:jc w:val="both"/>
              <w:rPr>
                <w:bCs/>
                <w:color w:val="333399"/>
              </w:rPr>
            </w:pPr>
            <w:r w:rsidRPr="00F006D6">
              <w:rPr>
                <w:bCs/>
                <w:color w:val="333399"/>
              </w:rPr>
              <w:t>NO</w:t>
            </w:r>
          </w:p>
        </w:tc>
      </w:tr>
      <w:tr w:rsidR="00E346F8" w:rsidRPr="00F006D6" w14:paraId="59C1FD4C" w14:textId="77777777" w:rsidTr="003D246D">
        <w:trPr>
          <w:gridAfter w:val="2"/>
          <w:wAfter w:w="696" w:type="dxa"/>
        </w:trPr>
        <w:tc>
          <w:tcPr>
            <w:tcW w:w="6238" w:type="dxa"/>
            <w:gridSpan w:val="3"/>
          </w:tcPr>
          <w:p w14:paraId="064FBFCE" w14:textId="77777777" w:rsidR="00E346F8" w:rsidRPr="00F006D6" w:rsidRDefault="00E346F8" w:rsidP="003D246D">
            <w:pPr>
              <w:jc w:val="both"/>
              <w:rPr>
                <w:b/>
                <w:bCs/>
                <w:color w:val="333399"/>
              </w:rPr>
            </w:pPr>
            <w:r w:rsidRPr="00F006D6">
              <w:rPr>
                <w:b/>
                <w:bCs/>
                <w:color w:val="333399"/>
              </w:rPr>
              <w:t xml:space="preserve">Gli autocarri di proprietà e/o gestione diretta sono muniti di antifurto satellitare antifurto/antirapina collegato </w:t>
            </w:r>
            <w:r>
              <w:rPr>
                <w:b/>
                <w:bCs/>
                <w:color w:val="333399"/>
              </w:rPr>
              <w:t>24 h 7 gg. su 7</w:t>
            </w:r>
            <w:r w:rsidRPr="00F006D6">
              <w:rPr>
                <w:b/>
                <w:bCs/>
                <w:color w:val="333399"/>
              </w:rPr>
              <w:t xml:space="preserve"> con centrale operativa:</w:t>
            </w:r>
          </w:p>
          <w:p w14:paraId="3C7E03C6" w14:textId="77777777" w:rsidR="00E346F8" w:rsidRPr="00F006D6" w:rsidRDefault="00E346F8" w:rsidP="003D246D">
            <w:pPr>
              <w:jc w:val="both"/>
              <w:rPr>
                <w:b/>
                <w:bCs/>
                <w:color w:val="333399"/>
              </w:rPr>
            </w:pPr>
          </w:p>
        </w:tc>
        <w:tc>
          <w:tcPr>
            <w:tcW w:w="2543" w:type="dxa"/>
            <w:gridSpan w:val="2"/>
          </w:tcPr>
          <w:p w14:paraId="496396C6" w14:textId="77777777" w:rsidR="00E346F8" w:rsidRPr="00F006D6" w:rsidRDefault="00E346F8" w:rsidP="00872E3C">
            <w:pPr>
              <w:pStyle w:val="Paragrafoelenco"/>
              <w:numPr>
                <w:ilvl w:val="0"/>
                <w:numId w:val="6"/>
              </w:numPr>
              <w:tabs>
                <w:tab w:val="left" w:pos="1746"/>
                <w:tab w:val="left" w:pos="1961"/>
              </w:tabs>
              <w:ind w:firstLine="988"/>
              <w:jc w:val="both"/>
              <w:rPr>
                <w:bCs/>
                <w:color w:val="333399"/>
              </w:rPr>
            </w:pPr>
            <w:r w:rsidRPr="00F006D6">
              <w:rPr>
                <w:bCs/>
                <w:color w:val="333399"/>
              </w:rPr>
              <w:t>SI</w:t>
            </w:r>
          </w:p>
        </w:tc>
        <w:tc>
          <w:tcPr>
            <w:tcW w:w="2178" w:type="dxa"/>
            <w:gridSpan w:val="3"/>
          </w:tcPr>
          <w:p w14:paraId="0C9C0D96" w14:textId="77777777" w:rsidR="00E346F8" w:rsidRPr="00F006D6" w:rsidRDefault="00E346F8" w:rsidP="00872E3C">
            <w:pPr>
              <w:pStyle w:val="Paragrafoelenco"/>
              <w:numPr>
                <w:ilvl w:val="0"/>
                <w:numId w:val="6"/>
              </w:numPr>
              <w:tabs>
                <w:tab w:val="left" w:pos="459"/>
                <w:tab w:val="left" w:pos="949"/>
              </w:tabs>
              <w:ind w:left="614" w:firstLine="49"/>
              <w:jc w:val="both"/>
              <w:rPr>
                <w:bCs/>
                <w:color w:val="333399"/>
              </w:rPr>
            </w:pPr>
            <w:r w:rsidRPr="00F006D6">
              <w:rPr>
                <w:bCs/>
                <w:color w:val="333399"/>
              </w:rPr>
              <w:t>NO</w:t>
            </w:r>
          </w:p>
        </w:tc>
      </w:tr>
      <w:tr w:rsidR="00E346F8" w:rsidRPr="00F006D6" w14:paraId="1A8C22E3" w14:textId="77777777" w:rsidTr="003D246D">
        <w:trPr>
          <w:gridBefore w:val="1"/>
          <w:wBefore w:w="33" w:type="dxa"/>
        </w:trPr>
        <w:tc>
          <w:tcPr>
            <w:tcW w:w="3998" w:type="dxa"/>
          </w:tcPr>
          <w:p w14:paraId="021F233B" w14:textId="77777777" w:rsidR="00E346F8" w:rsidRPr="00F006D6" w:rsidRDefault="00E346F8" w:rsidP="003D246D">
            <w:pPr>
              <w:jc w:val="both"/>
              <w:rPr>
                <w:b/>
                <w:bCs/>
                <w:color w:val="333399"/>
              </w:rPr>
            </w:pPr>
            <w:r w:rsidRPr="00F006D6">
              <w:rPr>
                <w:b/>
                <w:bCs/>
                <w:color w:val="333399"/>
              </w:rPr>
              <w:t xml:space="preserve">Effettua </w:t>
            </w:r>
            <w:proofErr w:type="gramStart"/>
            <w:r w:rsidRPr="00F006D6">
              <w:rPr>
                <w:b/>
                <w:bCs/>
                <w:color w:val="333399"/>
              </w:rPr>
              <w:t xml:space="preserve">viaggi:   </w:t>
            </w:r>
            <w:proofErr w:type="gramEnd"/>
            <w:r w:rsidRPr="00F006D6">
              <w:rPr>
                <w:b/>
                <w:bCs/>
                <w:color w:val="333399"/>
              </w:rPr>
              <w:t xml:space="preserve">    </w:t>
            </w:r>
          </w:p>
        </w:tc>
        <w:tc>
          <w:tcPr>
            <w:tcW w:w="3036" w:type="dxa"/>
            <w:gridSpan w:val="2"/>
          </w:tcPr>
          <w:p w14:paraId="7F974102" w14:textId="77777777" w:rsidR="00E346F8" w:rsidRPr="00F006D6" w:rsidRDefault="00E346F8" w:rsidP="00872E3C">
            <w:pPr>
              <w:pStyle w:val="Paragrafoelenco"/>
              <w:numPr>
                <w:ilvl w:val="0"/>
                <w:numId w:val="7"/>
              </w:numPr>
              <w:ind w:left="778" w:firstLine="1117"/>
              <w:jc w:val="both"/>
              <w:rPr>
                <w:bCs/>
                <w:color w:val="333399"/>
              </w:rPr>
            </w:pPr>
            <w:r>
              <w:rPr>
                <w:bCs/>
                <w:color w:val="333399"/>
              </w:rPr>
              <w:t>N</w:t>
            </w:r>
            <w:r w:rsidRPr="00F006D6">
              <w:rPr>
                <w:bCs/>
                <w:color w:val="333399"/>
              </w:rPr>
              <w:t>otturni</w:t>
            </w:r>
          </w:p>
        </w:tc>
        <w:tc>
          <w:tcPr>
            <w:tcW w:w="2410" w:type="dxa"/>
            <w:gridSpan w:val="3"/>
          </w:tcPr>
          <w:p w14:paraId="68A5DADE" w14:textId="77777777" w:rsidR="00E346F8" w:rsidRPr="00F006D6" w:rsidRDefault="00E346F8" w:rsidP="00872E3C">
            <w:pPr>
              <w:pStyle w:val="Paragrafoelenco"/>
              <w:numPr>
                <w:ilvl w:val="0"/>
                <w:numId w:val="7"/>
              </w:numPr>
              <w:tabs>
                <w:tab w:val="left" w:pos="601"/>
                <w:tab w:val="left" w:pos="1079"/>
              </w:tabs>
              <w:ind w:left="459" w:firstLine="323"/>
              <w:jc w:val="both"/>
              <w:rPr>
                <w:bCs/>
                <w:color w:val="333399"/>
              </w:rPr>
            </w:pPr>
            <w:r>
              <w:rPr>
                <w:bCs/>
                <w:color w:val="333399"/>
              </w:rPr>
              <w:t>D</w:t>
            </w:r>
            <w:r w:rsidRPr="00F006D6">
              <w:rPr>
                <w:bCs/>
                <w:color w:val="333399"/>
              </w:rPr>
              <w:t>iurni</w:t>
            </w:r>
          </w:p>
        </w:tc>
        <w:tc>
          <w:tcPr>
            <w:tcW w:w="2178" w:type="dxa"/>
            <w:gridSpan w:val="3"/>
          </w:tcPr>
          <w:p w14:paraId="3DCA7235" w14:textId="77777777" w:rsidR="00E346F8" w:rsidRPr="00F006D6" w:rsidRDefault="00E346F8" w:rsidP="00872E3C">
            <w:pPr>
              <w:pStyle w:val="Paragrafoelenco"/>
              <w:numPr>
                <w:ilvl w:val="0"/>
                <w:numId w:val="7"/>
              </w:numPr>
              <w:tabs>
                <w:tab w:val="left" w:pos="221"/>
              </w:tabs>
              <w:ind w:hanging="754"/>
              <w:jc w:val="both"/>
              <w:rPr>
                <w:bCs/>
                <w:color w:val="333399"/>
              </w:rPr>
            </w:pPr>
            <w:r>
              <w:rPr>
                <w:bCs/>
                <w:color w:val="333399"/>
              </w:rPr>
              <w:t>M</w:t>
            </w:r>
            <w:r w:rsidRPr="00F006D6">
              <w:rPr>
                <w:bCs/>
                <w:color w:val="333399"/>
              </w:rPr>
              <w:t>isti</w:t>
            </w:r>
          </w:p>
        </w:tc>
      </w:tr>
    </w:tbl>
    <w:p w14:paraId="0D232AD2" w14:textId="77777777" w:rsidR="00E346F8" w:rsidRPr="00F006D6" w:rsidRDefault="00E346F8" w:rsidP="00E346F8">
      <w:pPr>
        <w:jc w:val="both"/>
        <w:rPr>
          <w:bCs/>
          <w:color w:val="333399"/>
          <w:sz w:val="20"/>
          <w:szCs w:val="20"/>
        </w:rPr>
      </w:pPr>
    </w:p>
    <w:p w14:paraId="192E714A" w14:textId="77777777" w:rsidR="00E346F8" w:rsidRPr="00F006D6" w:rsidRDefault="00E346F8" w:rsidP="00E346F8">
      <w:pPr>
        <w:tabs>
          <w:tab w:val="left" w:pos="7419"/>
          <w:tab w:val="left" w:pos="7699"/>
          <w:tab w:val="left" w:pos="9498"/>
        </w:tabs>
        <w:jc w:val="both"/>
        <w:rPr>
          <w:b/>
          <w:bCs/>
          <w:color w:val="333399"/>
          <w:sz w:val="20"/>
          <w:szCs w:val="20"/>
        </w:rPr>
      </w:pPr>
      <w:r w:rsidRPr="00F006D6">
        <w:rPr>
          <w:b/>
          <w:bCs/>
          <w:color w:val="333399"/>
          <w:sz w:val="20"/>
          <w:szCs w:val="20"/>
        </w:rPr>
        <w:t xml:space="preserve">Le merci a destino,                                           </w:t>
      </w:r>
      <w:r>
        <w:rPr>
          <w:b/>
          <w:bCs/>
          <w:color w:val="333399"/>
          <w:sz w:val="20"/>
          <w:szCs w:val="20"/>
        </w:rPr>
        <w:t xml:space="preserve">    </w:t>
      </w:r>
      <w:r w:rsidRPr="00F006D6">
        <w:rPr>
          <w:b/>
          <w:bCs/>
          <w:color w:val="333399"/>
          <w:sz w:val="20"/>
          <w:szCs w:val="20"/>
        </w:rPr>
        <w:t xml:space="preserve">  </w:t>
      </w:r>
    </w:p>
    <w:p w14:paraId="25BCE3CC" w14:textId="77777777" w:rsidR="00E346F8" w:rsidRDefault="00E346F8" w:rsidP="00E346F8">
      <w:pPr>
        <w:tabs>
          <w:tab w:val="left" w:pos="7713"/>
          <w:tab w:val="left" w:pos="7853"/>
          <w:tab w:val="left" w:pos="9498"/>
        </w:tabs>
        <w:rPr>
          <w:bCs/>
          <w:color w:val="333399"/>
          <w:sz w:val="20"/>
          <w:szCs w:val="20"/>
        </w:rPr>
      </w:pPr>
      <w:r w:rsidRPr="00F006D6">
        <w:rPr>
          <w:b/>
          <w:bCs/>
          <w:color w:val="333399"/>
          <w:sz w:val="20"/>
          <w:szCs w:val="20"/>
        </w:rPr>
        <w:t xml:space="preserve">sono ritirate dal </w:t>
      </w:r>
      <w:proofErr w:type="gramStart"/>
      <w:r w:rsidRPr="00F006D6">
        <w:rPr>
          <w:b/>
          <w:bCs/>
          <w:color w:val="333399"/>
          <w:sz w:val="20"/>
          <w:szCs w:val="20"/>
        </w:rPr>
        <w:t xml:space="preserve">RICEVITORE:   </w:t>
      </w:r>
      <w:proofErr w:type="gramEnd"/>
      <w:r>
        <w:rPr>
          <w:b/>
          <w:bCs/>
          <w:color w:val="333399"/>
          <w:sz w:val="20"/>
          <w:szCs w:val="20"/>
        </w:rPr>
        <w:t xml:space="preserve">                        </w:t>
      </w:r>
      <w:r w:rsidRPr="006E71B3">
        <w:rPr>
          <w:rFonts w:ascii="Wingdings" w:hAnsi="Wingdings"/>
          <w:bCs/>
          <w:color w:val="333399"/>
          <w:sz w:val="18"/>
          <w:szCs w:val="18"/>
        </w:rPr>
        <w:sym w:font="Zapf Dingbats" w:char="F071"/>
      </w:r>
      <w:r w:rsidRPr="00F006D6">
        <w:rPr>
          <w:b/>
          <w:bCs/>
          <w:color w:val="333399"/>
          <w:sz w:val="20"/>
          <w:szCs w:val="20"/>
        </w:rPr>
        <w:t xml:space="preserve">  </w:t>
      </w:r>
      <w:r w:rsidRPr="00F006D6">
        <w:rPr>
          <w:bCs/>
          <w:color w:val="333399"/>
          <w:sz w:val="20"/>
          <w:szCs w:val="20"/>
        </w:rPr>
        <w:t xml:space="preserve">Subito  </w:t>
      </w:r>
      <w:r w:rsidRPr="00F006D6">
        <w:rPr>
          <w:b/>
          <w:bCs/>
          <w:color w:val="333399"/>
          <w:sz w:val="20"/>
          <w:szCs w:val="20"/>
        </w:rPr>
        <w:t xml:space="preserve"> </w:t>
      </w:r>
      <w:r>
        <w:rPr>
          <w:b/>
          <w:bCs/>
          <w:color w:val="333399"/>
          <w:sz w:val="20"/>
          <w:szCs w:val="20"/>
        </w:rPr>
        <w:t xml:space="preserve">             </w:t>
      </w:r>
      <w:r w:rsidRPr="006E71B3">
        <w:rPr>
          <w:rFonts w:ascii="Wingdings" w:hAnsi="Wingdings"/>
          <w:bCs/>
          <w:color w:val="333399"/>
          <w:sz w:val="18"/>
          <w:szCs w:val="18"/>
        </w:rPr>
        <w:sym w:font="Zapf Dingbats" w:char="F071"/>
      </w:r>
      <w:r w:rsidRPr="00F006D6">
        <w:rPr>
          <w:b/>
          <w:bCs/>
          <w:color w:val="333399"/>
          <w:sz w:val="20"/>
          <w:szCs w:val="20"/>
        </w:rPr>
        <w:t xml:space="preserve">  </w:t>
      </w:r>
      <w:r w:rsidRPr="00F006D6">
        <w:rPr>
          <w:bCs/>
          <w:color w:val="333399"/>
          <w:sz w:val="20"/>
          <w:szCs w:val="20"/>
        </w:rPr>
        <w:t>Dopo 15 gg</w:t>
      </w:r>
      <w:r w:rsidRPr="00F006D6">
        <w:rPr>
          <w:b/>
          <w:bCs/>
          <w:color w:val="333399"/>
          <w:sz w:val="20"/>
          <w:szCs w:val="20"/>
        </w:rPr>
        <w:t xml:space="preserve">         </w:t>
      </w:r>
      <w:r>
        <w:rPr>
          <w:b/>
          <w:bCs/>
          <w:color w:val="333399"/>
          <w:sz w:val="20"/>
          <w:szCs w:val="20"/>
        </w:rPr>
        <w:t xml:space="preserve">      </w:t>
      </w:r>
      <w:r w:rsidRPr="00F006D6">
        <w:rPr>
          <w:b/>
          <w:bCs/>
          <w:color w:val="333399"/>
          <w:sz w:val="20"/>
          <w:szCs w:val="20"/>
        </w:rPr>
        <w:t xml:space="preserve"> </w:t>
      </w:r>
      <w:r w:rsidRPr="006E71B3">
        <w:rPr>
          <w:rFonts w:ascii="Wingdings" w:hAnsi="Wingdings"/>
          <w:bCs/>
          <w:color w:val="333399"/>
          <w:sz w:val="18"/>
          <w:szCs w:val="18"/>
        </w:rPr>
        <w:sym w:font="Zapf Dingbats" w:char="F071"/>
      </w:r>
      <w:r w:rsidRPr="00F006D6">
        <w:rPr>
          <w:b/>
          <w:bCs/>
          <w:color w:val="333399"/>
          <w:sz w:val="20"/>
          <w:szCs w:val="20"/>
        </w:rPr>
        <w:t xml:space="preserve">  </w:t>
      </w:r>
      <w:r w:rsidRPr="00F006D6">
        <w:rPr>
          <w:bCs/>
          <w:color w:val="333399"/>
          <w:sz w:val="20"/>
          <w:szCs w:val="20"/>
        </w:rPr>
        <w:t>Dopo 30 gg</w:t>
      </w:r>
      <w:r w:rsidRPr="00F006D6">
        <w:rPr>
          <w:b/>
          <w:bCs/>
          <w:color w:val="333399"/>
          <w:sz w:val="20"/>
          <w:szCs w:val="20"/>
        </w:rPr>
        <w:t xml:space="preserve">    </w:t>
      </w:r>
      <w:r>
        <w:rPr>
          <w:b/>
          <w:bCs/>
          <w:color w:val="333399"/>
          <w:sz w:val="20"/>
          <w:szCs w:val="20"/>
        </w:rPr>
        <w:t xml:space="preserve">    </w:t>
      </w:r>
      <w:r w:rsidRPr="00F006D6">
        <w:rPr>
          <w:b/>
          <w:bCs/>
          <w:color w:val="333399"/>
          <w:sz w:val="20"/>
          <w:szCs w:val="20"/>
        </w:rPr>
        <w:t xml:space="preserve">  </w:t>
      </w:r>
      <w:r>
        <w:rPr>
          <w:b/>
          <w:bCs/>
          <w:color w:val="333399"/>
          <w:sz w:val="20"/>
          <w:szCs w:val="20"/>
        </w:rPr>
        <w:t xml:space="preserve"> </w:t>
      </w:r>
      <w:r w:rsidRPr="00F006D6">
        <w:rPr>
          <w:b/>
          <w:bCs/>
          <w:color w:val="333399"/>
          <w:sz w:val="20"/>
          <w:szCs w:val="20"/>
        </w:rPr>
        <w:t xml:space="preserve"> </w:t>
      </w:r>
      <w:r w:rsidRPr="006E71B3">
        <w:rPr>
          <w:rFonts w:ascii="Wingdings" w:hAnsi="Wingdings"/>
          <w:bCs/>
          <w:color w:val="333399"/>
          <w:sz w:val="18"/>
          <w:szCs w:val="18"/>
        </w:rPr>
        <w:sym w:font="Zapf Dingbats" w:char="F071"/>
      </w:r>
      <w:r w:rsidRPr="00F006D6">
        <w:rPr>
          <w:bCs/>
          <w:color w:val="333399"/>
          <w:sz w:val="20"/>
          <w:szCs w:val="20"/>
        </w:rPr>
        <w:t xml:space="preserve">  </w:t>
      </w:r>
      <w:r>
        <w:rPr>
          <w:bCs/>
          <w:color w:val="333399"/>
          <w:sz w:val="20"/>
          <w:szCs w:val="20"/>
        </w:rPr>
        <w:t>O</w:t>
      </w:r>
      <w:r w:rsidRPr="00F006D6">
        <w:rPr>
          <w:bCs/>
          <w:color w:val="333399"/>
          <w:sz w:val="20"/>
          <w:szCs w:val="20"/>
        </w:rPr>
        <w:t>ltre</w:t>
      </w:r>
    </w:p>
    <w:p w14:paraId="5A7BE0A0" w14:textId="77777777" w:rsidR="00E346F8" w:rsidRPr="00F006D6" w:rsidRDefault="00E346F8" w:rsidP="00E346F8">
      <w:pPr>
        <w:tabs>
          <w:tab w:val="left" w:pos="7713"/>
          <w:tab w:val="left" w:pos="7853"/>
          <w:tab w:val="left" w:pos="9498"/>
        </w:tabs>
        <w:rPr>
          <w:b/>
          <w:bCs/>
          <w:color w:val="333399"/>
          <w:sz w:val="20"/>
          <w:szCs w:val="20"/>
        </w:rPr>
      </w:pPr>
    </w:p>
    <w:p w14:paraId="5D6539F5" w14:textId="77777777" w:rsidR="00E346F8" w:rsidRPr="00F006D6" w:rsidRDefault="00E346F8" w:rsidP="00E346F8">
      <w:pPr>
        <w:rPr>
          <w:b/>
          <w:bCs/>
          <w:i/>
          <w:color w:val="333399"/>
          <w:sz w:val="20"/>
          <w:szCs w:val="20"/>
        </w:rPr>
      </w:pPr>
    </w:p>
    <w:tbl>
      <w:tblPr>
        <w:tblpPr w:leftFromText="141" w:rightFromText="141" w:vertAnchor="text" w:horzAnchor="margin" w:tblpX="94"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46F8" w:rsidRPr="00F006D6" w14:paraId="6FF1CC0F" w14:textId="77777777" w:rsidTr="003D246D">
        <w:tc>
          <w:tcPr>
            <w:tcW w:w="10504" w:type="dxa"/>
            <w:shd w:val="clear" w:color="auto" w:fill="EBEBED"/>
          </w:tcPr>
          <w:p w14:paraId="0F6D520F" w14:textId="77777777" w:rsidR="00E346F8" w:rsidRPr="00F006D6" w:rsidRDefault="00E346F8" w:rsidP="003D246D">
            <w:pPr>
              <w:jc w:val="center"/>
              <w:rPr>
                <w:b/>
                <w:i/>
                <w:color w:val="333399"/>
              </w:rPr>
            </w:pPr>
            <w:proofErr w:type="gramStart"/>
            <w:r w:rsidRPr="00F006D6">
              <w:rPr>
                <w:b/>
                <w:i/>
                <w:color w:val="333399"/>
              </w:rPr>
              <w:t>ALTRE  INFORMAZIONI</w:t>
            </w:r>
            <w:proofErr w:type="gramEnd"/>
            <w:r w:rsidRPr="00F006D6">
              <w:rPr>
                <w:b/>
                <w:i/>
                <w:color w:val="333399"/>
              </w:rPr>
              <w:t xml:space="preserve"> UTILI AI FINI DELL’INDIVIDUAZIONE DEL RISCHIO</w:t>
            </w:r>
          </w:p>
        </w:tc>
      </w:tr>
    </w:tbl>
    <w:tbl>
      <w:tblPr>
        <w:tblpPr w:leftFromText="141" w:rightFromText="141" w:vertAnchor="text" w:horzAnchor="margin" w:tblpX="108"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46F8" w:rsidRPr="00F006D6" w14:paraId="256FAA98" w14:textId="77777777" w:rsidTr="003D246D">
        <w:trPr>
          <w:trHeight w:val="70"/>
        </w:trPr>
        <w:tc>
          <w:tcPr>
            <w:tcW w:w="10472" w:type="dxa"/>
          </w:tcPr>
          <w:p w14:paraId="2A2E47A6" w14:textId="77777777" w:rsidR="00E346F8" w:rsidRPr="00F006D6" w:rsidRDefault="00E346F8" w:rsidP="003D246D">
            <w:pPr>
              <w:jc w:val="center"/>
              <w:rPr>
                <w:sz w:val="20"/>
                <w:szCs w:val="20"/>
              </w:rPr>
            </w:pPr>
          </w:p>
          <w:p w14:paraId="4C7F69DF" w14:textId="3D271603" w:rsidR="00E346F8" w:rsidRDefault="00E346F8" w:rsidP="003D246D">
            <w:pPr>
              <w:rPr>
                <w:sz w:val="20"/>
                <w:szCs w:val="20"/>
              </w:rPr>
            </w:pPr>
          </w:p>
          <w:p w14:paraId="1F8444A3" w14:textId="3049E8FF" w:rsidR="00985ED1" w:rsidRDefault="00985ED1" w:rsidP="003D246D">
            <w:pPr>
              <w:rPr>
                <w:sz w:val="20"/>
                <w:szCs w:val="20"/>
              </w:rPr>
            </w:pPr>
          </w:p>
          <w:p w14:paraId="1E7C58ED" w14:textId="236C5138" w:rsidR="00985ED1" w:rsidRDefault="00985ED1" w:rsidP="003D246D">
            <w:pPr>
              <w:rPr>
                <w:sz w:val="20"/>
                <w:szCs w:val="20"/>
              </w:rPr>
            </w:pPr>
          </w:p>
          <w:p w14:paraId="0D749203" w14:textId="77777777" w:rsidR="00985ED1" w:rsidRPr="00F006D6" w:rsidRDefault="00985ED1" w:rsidP="003D246D">
            <w:pPr>
              <w:rPr>
                <w:sz w:val="20"/>
                <w:szCs w:val="20"/>
              </w:rPr>
            </w:pPr>
          </w:p>
          <w:p w14:paraId="4F0D5D30" w14:textId="77777777" w:rsidR="00E346F8" w:rsidRPr="00F006D6" w:rsidRDefault="00E346F8" w:rsidP="003D246D">
            <w:pPr>
              <w:rPr>
                <w:color w:val="333399"/>
                <w:sz w:val="20"/>
                <w:szCs w:val="20"/>
              </w:rPr>
            </w:pPr>
          </w:p>
          <w:p w14:paraId="4EBCD7B9" w14:textId="77777777" w:rsidR="00E346F8" w:rsidRPr="00F006D6" w:rsidRDefault="00E346F8" w:rsidP="003D246D">
            <w:pPr>
              <w:rPr>
                <w:color w:val="333399"/>
                <w:sz w:val="20"/>
                <w:szCs w:val="20"/>
              </w:rPr>
            </w:pPr>
          </w:p>
          <w:p w14:paraId="3DACB384" w14:textId="77777777" w:rsidR="00E346F8" w:rsidRPr="00F006D6" w:rsidRDefault="00E346F8" w:rsidP="003D246D">
            <w:pPr>
              <w:rPr>
                <w:color w:val="333399"/>
                <w:sz w:val="20"/>
                <w:szCs w:val="20"/>
              </w:rPr>
            </w:pPr>
          </w:p>
        </w:tc>
      </w:tr>
    </w:tbl>
    <w:p w14:paraId="47F04250" w14:textId="20B3BA52" w:rsidR="00E346F8" w:rsidRPr="00F006D6" w:rsidRDefault="00E346F8" w:rsidP="00E346F8">
      <w:pPr>
        <w:rPr>
          <w:b/>
          <w:bCs/>
          <w:i/>
          <w:color w:val="333399"/>
          <w:sz w:val="20"/>
          <w:szCs w:val="20"/>
        </w:rPr>
      </w:pPr>
    </w:p>
    <w:p w14:paraId="672CE0A2" w14:textId="77777777" w:rsidR="00E346F8" w:rsidRDefault="00E346F8" w:rsidP="00E346F8">
      <w:pPr>
        <w:jc w:val="both"/>
        <w:rPr>
          <w:b/>
          <w:bCs/>
          <w:color w:val="3333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46F8" w:rsidRPr="00F006D6" w14:paraId="144092B2" w14:textId="77777777" w:rsidTr="003D246D">
        <w:trPr>
          <w:trHeight w:val="468"/>
        </w:trPr>
        <w:tc>
          <w:tcPr>
            <w:tcW w:w="10580" w:type="dxa"/>
            <w:shd w:val="clear" w:color="auto" w:fill="EBEBED"/>
          </w:tcPr>
          <w:p w14:paraId="3FB2A46F" w14:textId="77777777" w:rsidR="00E346F8" w:rsidRDefault="00E346F8" w:rsidP="003D246D">
            <w:pPr>
              <w:jc w:val="center"/>
              <w:rPr>
                <w:b/>
                <w:i/>
                <w:color w:val="333399"/>
              </w:rPr>
            </w:pPr>
            <w:r w:rsidRPr="00F006D6">
              <w:rPr>
                <w:b/>
                <w:i/>
                <w:color w:val="333399"/>
              </w:rPr>
              <w:lastRenderedPageBreak/>
              <w:t xml:space="preserve">CONTRATTO DI ASSICURAZIONE </w:t>
            </w:r>
            <w:r>
              <w:rPr>
                <w:b/>
                <w:i/>
                <w:color w:val="333399"/>
              </w:rPr>
              <w:t xml:space="preserve">DANNI PER CONTO </w:t>
            </w:r>
          </w:p>
          <w:p w14:paraId="435AFA49" w14:textId="77777777" w:rsidR="00E346F8" w:rsidRPr="00F006D6" w:rsidRDefault="00E346F8" w:rsidP="003D246D">
            <w:pPr>
              <w:jc w:val="center"/>
              <w:rPr>
                <w:b/>
                <w:color w:val="333399"/>
                <w:sz w:val="20"/>
                <w:szCs w:val="20"/>
              </w:rPr>
            </w:pPr>
            <w:r>
              <w:rPr>
                <w:b/>
                <w:i/>
                <w:color w:val="333399"/>
              </w:rPr>
              <w:t xml:space="preserve">Assicurazione merci trasportate a </w:t>
            </w:r>
            <w:proofErr w:type="spellStart"/>
            <w:r>
              <w:rPr>
                <w:b/>
                <w:i/>
                <w:color w:val="333399"/>
              </w:rPr>
              <w:t>contraenza</w:t>
            </w:r>
            <w:proofErr w:type="spellEnd"/>
            <w:r>
              <w:rPr>
                <w:b/>
                <w:i/>
                <w:color w:val="333399"/>
              </w:rPr>
              <w:t xml:space="preserve"> vettoriale</w:t>
            </w:r>
          </w:p>
        </w:tc>
      </w:tr>
    </w:tbl>
    <w:p w14:paraId="0C4877C8" w14:textId="77777777" w:rsidR="00E346F8" w:rsidRDefault="00E346F8" w:rsidP="00E346F8">
      <w:pPr>
        <w:jc w:val="both"/>
        <w:rPr>
          <w:b/>
          <w:bCs/>
          <w:color w:val="333399"/>
        </w:rPr>
      </w:pPr>
    </w:p>
    <w:p w14:paraId="5327E136" w14:textId="77777777" w:rsidR="00E346F8" w:rsidRPr="00C640E0" w:rsidRDefault="00E346F8" w:rsidP="00E346F8">
      <w:pPr>
        <w:jc w:val="both"/>
        <w:rPr>
          <w:b/>
          <w:bCs/>
          <w:color w:val="333399"/>
          <w:sz w:val="20"/>
          <w:szCs w:val="20"/>
        </w:rPr>
      </w:pPr>
      <w:r w:rsidRPr="00C640E0">
        <w:rPr>
          <w:b/>
          <w:bCs/>
          <w:color w:val="333399"/>
          <w:sz w:val="20"/>
          <w:szCs w:val="20"/>
        </w:rPr>
        <w:t xml:space="preserve">L’Assicurando è interessato a fornire un servizio a tutta la propria Clientela o parte di essa, </w:t>
      </w:r>
      <w:r>
        <w:rPr>
          <w:b/>
          <w:bCs/>
          <w:color w:val="333399"/>
          <w:sz w:val="20"/>
          <w:szCs w:val="20"/>
        </w:rPr>
        <w:t>stipulando</w:t>
      </w:r>
      <w:r w:rsidRPr="00C640E0">
        <w:rPr>
          <w:b/>
          <w:bCs/>
          <w:color w:val="333399"/>
          <w:sz w:val="20"/>
          <w:szCs w:val="20"/>
        </w:rPr>
        <w:t>, in abbinamento alla polizza RCV, anche una copertura assicurativa danni per conto di chi spetta sul valore delle merci indipendentemente dai limiti di responsabilità previsti dalla legge?</w:t>
      </w:r>
    </w:p>
    <w:p w14:paraId="3BF7BF3E" w14:textId="77777777" w:rsidR="00E346F8" w:rsidRPr="00C640E0" w:rsidRDefault="00E346F8" w:rsidP="00E346F8">
      <w:pPr>
        <w:rPr>
          <w:b/>
          <w:bCs/>
          <w:color w:val="333399"/>
          <w:sz w:val="20"/>
          <w:szCs w:val="20"/>
        </w:rPr>
      </w:pPr>
    </w:p>
    <w:tbl>
      <w:tblPr>
        <w:tblStyle w:val="Grigliatabella"/>
        <w:tblpPr w:leftFromText="141" w:rightFromText="141" w:vertAnchor="text" w:horzAnchor="page" w:tblpX="4673"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767"/>
      </w:tblGrid>
      <w:tr w:rsidR="00E346F8" w:rsidRPr="00F006D6" w14:paraId="2B84394E" w14:textId="77777777" w:rsidTr="003D246D">
        <w:trPr>
          <w:trHeight w:val="290"/>
        </w:trPr>
        <w:tc>
          <w:tcPr>
            <w:tcW w:w="1596" w:type="dxa"/>
          </w:tcPr>
          <w:p w14:paraId="2A707335" w14:textId="77777777" w:rsidR="00E346F8" w:rsidRPr="00F006D6" w:rsidRDefault="00E346F8" w:rsidP="00872E3C">
            <w:pPr>
              <w:pStyle w:val="Paragrafoelenco"/>
              <w:numPr>
                <w:ilvl w:val="0"/>
                <w:numId w:val="6"/>
              </w:numPr>
              <w:tabs>
                <w:tab w:val="left" w:pos="426"/>
              </w:tabs>
              <w:ind w:left="142" w:firstLine="82"/>
              <w:rPr>
                <w:bCs/>
                <w:color w:val="333399"/>
              </w:rPr>
            </w:pPr>
            <w:r w:rsidRPr="00F006D6">
              <w:rPr>
                <w:bCs/>
                <w:color w:val="333399"/>
              </w:rPr>
              <w:t>SI</w:t>
            </w:r>
          </w:p>
        </w:tc>
        <w:tc>
          <w:tcPr>
            <w:tcW w:w="1767" w:type="dxa"/>
          </w:tcPr>
          <w:p w14:paraId="37008F3F" w14:textId="77777777" w:rsidR="00E346F8" w:rsidRPr="00F006D6" w:rsidRDefault="00E346F8" w:rsidP="00872E3C">
            <w:pPr>
              <w:pStyle w:val="Paragrafoelenco"/>
              <w:numPr>
                <w:ilvl w:val="0"/>
                <w:numId w:val="6"/>
              </w:numPr>
              <w:tabs>
                <w:tab w:val="left" w:pos="339"/>
              </w:tabs>
              <w:ind w:left="672" w:hanging="266"/>
              <w:rPr>
                <w:bCs/>
                <w:color w:val="333399"/>
              </w:rPr>
            </w:pPr>
            <w:r w:rsidRPr="00F006D6">
              <w:rPr>
                <w:bCs/>
                <w:color w:val="333399"/>
              </w:rPr>
              <w:t>NO</w:t>
            </w:r>
          </w:p>
        </w:tc>
      </w:tr>
    </w:tbl>
    <w:p w14:paraId="0A9741E0" w14:textId="77777777" w:rsidR="00E346F8" w:rsidRPr="00C640E0" w:rsidRDefault="00E346F8" w:rsidP="00E346F8">
      <w:pPr>
        <w:jc w:val="center"/>
        <w:rPr>
          <w:b/>
          <w:bCs/>
          <w:i/>
          <w:color w:val="333399"/>
          <w:sz w:val="20"/>
          <w:szCs w:val="20"/>
        </w:rPr>
      </w:pPr>
    </w:p>
    <w:p w14:paraId="67C6EE5D" w14:textId="77777777" w:rsidR="00E346F8" w:rsidRDefault="00E346F8" w:rsidP="00E346F8">
      <w:pPr>
        <w:jc w:val="center"/>
        <w:rPr>
          <w:bCs/>
          <w:i/>
          <w:color w:val="333399"/>
          <w:sz w:val="20"/>
          <w:szCs w:val="20"/>
        </w:rPr>
      </w:pPr>
    </w:p>
    <w:p w14:paraId="55B34445" w14:textId="77777777" w:rsidR="00E346F8" w:rsidRPr="00C640E0" w:rsidRDefault="00E346F8" w:rsidP="00E346F8">
      <w:pPr>
        <w:jc w:val="center"/>
        <w:rPr>
          <w:bCs/>
          <w:i/>
          <w:color w:val="333399"/>
          <w:sz w:val="20"/>
          <w:szCs w:val="20"/>
        </w:rPr>
      </w:pPr>
      <w:r w:rsidRPr="00C640E0">
        <w:rPr>
          <w:bCs/>
          <w:i/>
          <w:color w:val="333399"/>
          <w:sz w:val="20"/>
          <w:szCs w:val="20"/>
        </w:rPr>
        <w:t>In caso di risposta affermativa compilare anche la parte sottostante:</w:t>
      </w:r>
    </w:p>
    <w:p w14:paraId="594EE6C7" w14:textId="77777777" w:rsidR="00E346F8" w:rsidRPr="00F006D6" w:rsidRDefault="00E346F8" w:rsidP="00E346F8">
      <w:pPr>
        <w:jc w:val="center"/>
        <w:rPr>
          <w:b/>
          <w:bCs/>
          <w:i/>
          <w:color w:val="333399"/>
          <w:sz w:val="20"/>
          <w:szCs w:val="20"/>
        </w:rPr>
      </w:pPr>
    </w:p>
    <w:p w14:paraId="42F846B8" w14:textId="77777777" w:rsidR="00E346F8" w:rsidRPr="00F006D6" w:rsidRDefault="00E346F8" w:rsidP="00E346F8">
      <w:pPr>
        <w:jc w:val="center"/>
        <w:rPr>
          <w:b/>
          <w:bCs/>
          <w:i/>
          <w:color w:val="33339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46F8" w:rsidRPr="00F006D6" w14:paraId="1538C934" w14:textId="77777777" w:rsidTr="003D246D">
        <w:tc>
          <w:tcPr>
            <w:tcW w:w="10580" w:type="dxa"/>
            <w:shd w:val="clear" w:color="auto" w:fill="EBEBED"/>
          </w:tcPr>
          <w:p w14:paraId="49BDE64C" w14:textId="77777777" w:rsidR="00E346F8" w:rsidRPr="00F006D6" w:rsidRDefault="00E346F8" w:rsidP="003D246D">
            <w:pPr>
              <w:pStyle w:val="Titolo1"/>
              <w:rPr>
                <w:rFonts w:ascii="Times New Roman" w:hAnsi="Times New Roman" w:cs="Times New Roman"/>
                <w:i/>
                <w:color w:val="333399"/>
                <w:sz w:val="24"/>
              </w:rPr>
            </w:pPr>
            <w:proofErr w:type="gramStart"/>
            <w:r w:rsidRPr="00F006D6">
              <w:rPr>
                <w:rFonts w:ascii="Times New Roman" w:hAnsi="Times New Roman" w:cs="Times New Roman"/>
                <w:i/>
                <w:color w:val="333399"/>
                <w:sz w:val="24"/>
              </w:rPr>
              <w:t>FORMA  CONTRATTUALE</w:t>
            </w:r>
            <w:proofErr w:type="gramEnd"/>
            <w:r w:rsidRPr="00F006D6">
              <w:rPr>
                <w:rFonts w:ascii="Times New Roman" w:hAnsi="Times New Roman" w:cs="Times New Roman"/>
                <w:i/>
                <w:color w:val="333399"/>
                <w:sz w:val="24"/>
              </w:rPr>
              <w:t xml:space="preserve">  - SOMME ASSICURATE </w:t>
            </w:r>
            <w:r w:rsidRPr="00F006D6">
              <w:rPr>
                <w:rFonts w:ascii="Times New Roman" w:hAnsi="Times New Roman" w:cs="Times New Roman"/>
                <w:b w:val="0"/>
                <w:i/>
                <w:color w:val="333399"/>
                <w:sz w:val="20"/>
                <w:szCs w:val="20"/>
              </w:rPr>
              <w:t>(in euro)</w:t>
            </w:r>
          </w:p>
        </w:tc>
      </w:tr>
    </w:tbl>
    <w:p w14:paraId="3E8B9054" w14:textId="77777777" w:rsidR="00E346F8" w:rsidRPr="00F006D6" w:rsidRDefault="00E346F8" w:rsidP="00E346F8">
      <w:pPr>
        <w:jc w:val="both"/>
        <w:rPr>
          <w:b/>
          <w:bCs/>
          <w:i/>
          <w:color w:val="333399"/>
          <w:sz w:val="20"/>
          <w:szCs w:val="20"/>
        </w:rPr>
      </w:pPr>
    </w:p>
    <w:p w14:paraId="0B2CC873" w14:textId="77777777" w:rsidR="00E346F8" w:rsidRPr="00CF6034" w:rsidRDefault="00E346F8" w:rsidP="00872E3C">
      <w:pPr>
        <w:pStyle w:val="Paragrafoelenco"/>
        <w:numPr>
          <w:ilvl w:val="0"/>
          <w:numId w:val="10"/>
        </w:numPr>
        <w:ind w:left="142" w:hanging="284"/>
        <w:jc w:val="both"/>
        <w:rPr>
          <w:b/>
          <w:bCs/>
          <w:color w:val="333399"/>
          <w:sz w:val="20"/>
          <w:szCs w:val="20"/>
        </w:rPr>
      </w:pPr>
      <w:r w:rsidRPr="00CF6034">
        <w:rPr>
          <w:b/>
          <w:bCs/>
          <w:color w:val="333399"/>
          <w:sz w:val="20"/>
          <w:szCs w:val="20"/>
        </w:rPr>
        <w:t xml:space="preserve">L’Assicurando ha già in corso polizza merci trasportate per conto </w:t>
      </w:r>
      <w:r>
        <w:rPr>
          <w:b/>
          <w:bCs/>
          <w:color w:val="333399"/>
          <w:sz w:val="20"/>
          <w:szCs w:val="20"/>
        </w:rPr>
        <w:t>di chi spetta</w:t>
      </w:r>
      <w:r w:rsidRPr="00CF6034">
        <w:rPr>
          <w:b/>
          <w:bCs/>
          <w:color w:val="333399"/>
          <w:sz w:val="20"/>
          <w:szCs w:val="20"/>
        </w:rPr>
        <w:t>, in abbinamento alla polizza di Responsabilità Civile del Vettore Stradale:</w:t>
      </w:r>
    </w:p>
    <w:p w14:paraId="5012A6C3" w14:textId="77777777" w:rsidR="00E346F8" w:rsidRPr="00F006D6" w:rsidRDefault="00E346F8" w:rsidP="00E346F8">
      <w:pPr>
        <w:jc w:val="both"/>
        <w:rPr>
          <w:b/>
          <w:bCs/>
          <w:i/>
          <w:color w:val="333399"/>
          <w:sz w:val="20"/>
          <w:szCs w:val="20"/>
        </w:rPr>
      </w:pPr>
    </w:p>
    <w:tbl>
      <w:tblPr>
        <w:tblStyle w:val="Grigliatabella"/>
        <w:tblpPr w:leftFromText="141" w:rightFromText="141" w:vertAnchor="text" w:horzAnchor="page" w:tblpX="4673"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767"/>
      </w:tblGrid>
      <w:tr w:rsidR="00E346F8" w:rsidRPr="00F006D6" w14:paraId="4DFCD1D7" w14:textId="77777777" w:rsidTr="003D246D">
        <w:trPr>
          <w:trHeight w:val="290"/>
        </w:trPr>
        <w:tc>
          <w:tcPr>
            <w:tcW w:w="1596" w:type="dxa"/>
          </w:tcPr>
          <w:p w14:paraId="76946F83" w14:textId="77777777" w:rsidR="00E346F8" w:rsidRPr="00F006D6" w:rsidRDefault="00E346F8" w:rsidP="00872E3C">
            <w:pPr>
              <w:pStyle w:val="Paragrafoelenco"/>
              <w:numPr>
                <w:ilvl w:val="0"/>
                <w:numId w:val="6"/>
              </w:numPr>
              <w:tabs>
                <w:tab w:val="left" w:pos="426"/>
              </w:tabs>
              <w:ind w:left="142" w:firstLine="82"/>
              <w:rPr>
                <w:bCs/>
                <w:color w:val="333399"/>
              </w:rPr>
            </w:pPr>
            <w:r w:rsidRPr="00F006D6">
              <w:rPr>
                <w:bCs/>
                <w:color w:val="333399"/>
              </w:rPr>
              <w:t>SI</w:t>
            </w:r>
          </w:p>
        </w:tc>
        <w:tc>
          <w:tcPr>
            <w:tcW w:w="1767" w:type="dxa"/>
          </w:tcPr>
          <w:p w14:paraId="3786EB47" w14:textId="77777777" w:rsidR="00E346F8" w:rsidRPr="00F006D6" w:rsidRDefault="00E346F8" w:rsidP="00872E3C">
            <w:pPr>
              <w:pStyle w:val="Paragrafoelenco"/>
              <w:numPr>
                <w:ilvl w:val="0"/>
                <w:numId w:val="6"/>
              </w:numPr>
              <w:tabs>
                <w:tab w:val="left" w:pos="339"/>
              </w:tabs>
              <w:ind w:left="672" w:hanging="266"/>
              <w:rPr>
                <w:bCs/>
                <w:color w:val="333399"/>
              </w:rPr>
            </w:pPr>
            <w:r w:rsidRPr="00F006D6">
              <w:rPr>
                <w:bCs/>
                <w:color w:val="333399"/>
              </w:rPr>
              <w:t>NO</w:t>
            </w:r>
          </w:p>
        </w:tc>
      </w:tr>
    </w:tbl>
    <w:p w14:paraId="770B1725" w14:textId="77777777" w:rsidR="00E346F8" w:rsidRDefault="00E346F8" w:rsidP="00E346F8">
      <w:pPr>
        <w:pStyle w:val="Paragrafoelenco"/>
        <w:ind w:left="142"/>
        <w:jc w:val="both"/>
        <w:rPr>
          <w:b/>
          <w:bCs/>
          <w:color w:val="333399"/>
          <w:sz w:val="20"/>
          <w:szCs w:val="20"/>
        </w:rPr>
      </w:pPr>
    </w:p>
    <w:p w14:paraId="7F83D1CF" w14:textId="77777777" w:rsidR="00E346F8" w:rsidRPr="00F006D6" w:rsidRDefault="00E346F8" w:rsidP="00E346F8">
      <w:pPr>
        <w:pStyle w:val="Paragrafoelenco"/>
        <w:ind w:left="142"/>
        <w:jc w:val="both"/>
        <w:rPr>
          <w:b/>
          <w:bCs/>
          <w:color w:val="333399"/>
          <w:sz w:val="20"/>
          <w:szCs w:val="20"/>
        </w:rPr>
      </w:pPr>
    </w:p>
    <w:p w14:paraId="7F14FDA3" w14:textId="77777777" w:rsidR="00E346F8" w:rsidRPr="007775A2" w:rsidRDefault="00E346F8" w:rsidP="00E346F8">
      <w:pPr>
        <w:pStyle w:val="Paragrafoelenco"/>
        <w:ind w:left="142"/>
        <w:jc w:val="both"/>
        <w:rPr>
          <w:bCs/>
          <w:i/>
          <w:color w:val="333399"/>
          <w:sz w:val="20"/>
          <w:szCs w:val="20"/>
        </w:rPr>
      </w:pPr>
      <w:r w:rsidRPr="007775A2">
        <w:rPr>
          <w:bCs/>
          <w:i/>
          <w:color w:val="333399"/>
          <w:sz w:val="20"/>
          <w:szCs w:val="20"/>
        </w:rPr>
        <w:t xml:space="preserve">Se </w:t>
      </w:r>
      <w:proofErr w:type="gramStart"/>
      <w:r w:rsidRPr="007775A2">
        <w:rPr>
          <w:bCs/>
          <w:i/>
          <w:color w:val="333399"/>
          <w:sz w:val="20"/>
          <w:szCs w:val="20"/>
        </w:rPr>
        <w:t>sì</w:t>
      </w:r>
      <w:r>
        <w:rPr>
          <w:bCs/>
          <w:i/>
          <w:color w:val="333399"/>
          <w:sz w:val="20"/>
          <w:szCs w:val="20"/>
        </w:rPr>
        <w:t xml:space="preserve">, </w:t>
      </w:r>
      <w:r w:rsidRPr="007775A2">
        <w:rPr>
          <w:bCs/>
          <w:i/>
          <w:color w:val="333399"/>
          <w:sz w:val="20"/>
          <w:szCs w:val="20"/>
        </w:rPr>
        <w:t xml:space="preserve"> allegare</w:t>
      </w:r>
      <w:proofErr w:type="gramEnd"/>
      <w:r w:rsidRPr="007775A2">
        <w:rPr>
          <w:bCs/>
          <w:i/>
          <w:color w:val="333399"/>
          <w:sz w:val="20"/>
          <w:szCs w:val="20"/>
        </w:rPr>
        <w:t xml:space="preserve"> copia polizza in corso</w:t>
      </w:r>
      <w:r>
        <w:rPr>
          <w:bCs/>
          <w:i/>
          <w:color w:val="333399"/>
          <w:sz w:val="20"/>
          <w:szCs w:val="20"/>
        </w:rPr>
        <w:t>.</w:t>
      </w:r>
    </w:p>
    <w:p w14:paraId="635357C4" w14:textId="77777777" w:rsidR="00E346F8" w:rsidRDefault="00E346F8" w:rsidP="00E346F8">
      <w:pPr>
        <w:pStyle w:val="Paragrafoelenco"/>
        <w:ind w:left="142"/>
        <w:jc w:val="both"/>
        <w:rPr>
          <w:b/>
          <w:bCs/>
          <w:color w:val="333399"/>
          <w:sz w:val="20"/>
          <w:szCs w:val="20"/>
        </w:rPr>
      </w:pPr>
    </w:p>
    <w:p w14:paraId="0F5AD64B" w14:textId="77777777" w:rsidR="00E346F8" w:rsidRPr="00F006D6" w:rsidRDefault="00E346F8" w:rsidP="00E346F8">
      <w:pPr>
        <w:pStyle w:val="Paragrafoelenco"/>
        <w:ind w:left="142"/>
        <w:jc w:val="both"/>
        <w:rPr>
          <w:b/>
          <w:bCs/>
          <w:color w:val="333399"/>
          <w:sz w:val="20"/>
          <w:szCs w:val="20"/>
        </w:rPr>
      </w:pPr>
    </w:p>
    <w:p w14:paraId="2ADBB7CA" w14:textId="77777777" w:rsidR="00E346F8" w:rsidRPr="00F006D6" w:rsidRDefault="00E346F8" w:rsidP="00872E3C">
      <w:pPr>
        <w:pStyle w:val="Paragrafoelenco"/>
        <w:numPr>
          <w:ilvl w:val="0"/>
          <w:numId w:val="10"/>
        </w:numPr>
        <w:ind w:left="142" w:hanging="284"/>
        <w:jc w:val="both"/>
        <w:rPr>
          <w:b/>
          <w:bCs/>
          <w:color w:val="333399"/>
          <w:sz w:val="20"/>
          <w:szCs w:val="20"/>
        </w:rPr>
      </w:pPr>
      <w:r w:rsidRPr="00F006D6">
        <w:rPr>
          <w:b/>
          <w:bCs/>
          <w:color w:val="333399"/>
          <w:sz w:val="20"/>
          <w:szCs w:val="20"/>
        </w:rPr>
        <w:t xml:space="preserve">La forma contrattuale è obbligatoriamente quella già scelta per la Polizza RCV (Targhe identificate o Fatturato Noli). </w:t>
      </w:r>
    </w:p>
    <w:p w14:paraId="4A26913B" w14:textId="77777777" w:rsidR="00E346F8" w:rsidRPr="00F006D6" w:rsidRDefault="00E346F8" w:rsidP="00E346F8">
      <w:pPr>
        <w:pStyle w:val="Paragrafoelenco"/>
        <w:jc w:val="both"/>
        <w:rPr>
          <w:bCs/>
          <w:i/>
          <w:color w:val="333399"/>
          <w:sz w:val="20"/>
          <w:szCs w:val="20"/>
        </w:rPr>
      </w:pPr>
    </w:p>
    <w:p w14:paraId="449E5DE6" w14:textId="77777777" w:rsidR="00E346F8" w:rsidRPr="00F006D6" w:rsidRDefault="00E346F8" w:rsidP="00E346F8">
      <w:pPr>
        <w:pStyle w:val="Paragrafoelenco"/>
        <w:ind w:left="142"/>
        <w:jc w:val="both"/>
        <w:rPr>
          <w:bCs/>
          <w:i/>
          <w:color w:val="333399"/>
          <w:sz w:val="20"/>
          <w:szCs w:val="20"/>
        </w:rPr>
      </w:pPr>
      <w:r w:rsidRPr="00F006D6">
        <w:rPr>
          <w:bCs/>
          <w:i/>
          <w:color w:val="333399"/>
          <w:sz w:val="20"/>
          <w:szCs w:val="20"/>
        </w:rPr>
        <w:t>Per la polizza danni per conto di chi spetta in abbinamento è possibile assicurare, in alternativa, solo parte del fatturato noli relativo a determinati clienti identificati</w:t>
      </w:r>
      <w:r>
        <w:rPr>
          <w:bCs/>
          <w:i/>
          <w:color w:val="333399"/>
          <w:sz w:val="20"/>
          <w:szCs w:val="20"/>
        </w:rPr>
        <w:t>.</w:t>
      </w:r>
      <w:r w:rsidRPr="00F006D6">
        <w:rPr>
          <w:bCs/>
          <w:i/>
          <w:color w:val="333399"/>
          <w:sz w:val="20"/>
          <w:szCs w:val="20"/>
        </w:rPr>
        <w:t xml:space="preserve"> </w:t>
      </w:r>
    </w:p>
    <w:p w14:paraId="0A8515C0" w14:textId="77777777" w:rsidR="00E346F8" w:rsidRDefault="00E346F8" w:rsidP="00E346F8">
      <w:pPr>
        <w:jc w:val="both"/>
        <w:rPr>
          <w:bCs/>
          <w:i/>
          <w:color w:val="333399"/>
          <w:sz w:val="20"/>
          <w:szCs w:val="20"/>
        </w:rPr>
      </w:pPr>
    </w:p>
    <w:p w14:paraId="2EA02E62" w14:textId="77777777" w:rsidR="00E346F8" w:rsidRPr="00F006D6" w:rsidRDefault="00E346F8" w:rsidP="00E346F8">
      <w:pPr>
        <w:jc w:val="both"/>
        <w:rPr>
          <w:b/>
          <w:bCs/>
          <w:i/>
          <w:color w:val="333399"/>
          <w:sz w:val="20"/>
          <w:szCs w:val="20"/>
        </w:rPr>
      </w:pPr>
    </w:p>
    <w:p w14:paraId="522031F4" w14:textId="77777777" w:rsidR="00E346F8" w:rsidRPr="00F006D6" w:rsidRDefault="00E346F8" w:rsidP="00872E3C">
      <w:pPr>
        <w:pStyle w:val="Paragrafoelenco"/>
        <w:numPr>
          <w:ilvl w:val="0"/>
          <w:numId w:val="10"/>
        </w:numPr>
        <w:ind w:left="142" w:hanging="284"/>
        <w:jc w:val="both"/>
        <w:rPr>
          <w:b/>
          <w:bCs/>
          <w:color w:val="333399"/>
          <w:sz w:val="20"/>
          <w:szCs w:val="20"/>
        </w:rPr>
      </w:pPr>
      <w:r w:rsidRPr="00F006D6">
        <w:rPr>
          <w:b/>
          <w:bCs/>
          <w:color w:val="333399"/>
          <w:sz w:val="20"/>
          <w:szCs w:val="20"/>
        </w:rPr>
        <w:t xml:space="preserve">Somma </w:t>
      </w:r>
      <w:r>
        <w:rPr>
          <w:b/>
          <w:bCs/>
          <w:color w:val="333399"/>
          <w:sz w:val="20"/>
          <w:szCs w:val="20"/>
        </w:rPr>
        <w:t xml:space="preserve">da </w:t>
      </w:r>
      <w:r w:rsidRPr="00F006D6">
        <w:rPr>
          <w:b/>
          <w:bCs/>
          <w:color w:val="333399"/>
          <w:sz w:val="20"/>
          <w:szCs w:val="20"/>
        </w:rPr>
        <w:t>assicura</w:t>
      </w:r>
      <w:r>
        <w:rPr>
          <w:b/>
          <w:bCs/>
          <w:color w:val="333399"/>
          <w:sz w:val="20"/>
          <w:szCs w:val="20"/>
        </w:rPr>
        <w:t>re con polizza danni per conto di chi spetta</w:t>
      </w:r>
      <w:r w:rsidRPr="00F006D6">
        <w:rPr>
          <w:b/>
          <w:bCs/>
          <w:color w:val="333399"/>
          <w:sz w:val="20"/>
          <w:szCs w:val="20"/>
        </w:rPr>
        <w:t>:</w:t>
      </w:r>
    </w:p>
    <w:p w14:paraId="38293B01" w14:textId="77777777" w:rsidR="00E346F8" w:rsidRPr="00F006D6" w:rsidRDefault="00E346F8" w:rsidP="00E346F8">
      <w:pPr>
        <w:pStyle w:val="Paragrafoelenco"/>
        <w:jc w:val="both"/>
        <w:rPr>
          <w:bCs/>
          <w:color w:val="333399"/>
          <w:sz w:val="20"/>
          <w:szCs w:val="20"/>
        </w:rPr>
      </w:pPr>
    </w:p>
    <w:tbl>
      <w:tblPr>
        <w:tblStyle w:val="Grigliatabella"/>
        <w:tblW w:w="0" w:type="auto"/>
        <w:tblInd w:w="-34" w:type="dxa"/>
        <w:tblLook w:val="04A0" w:firstRow="1" w:lastRow="0" w:firstColumn="1" w:lastColumn="0" w:noHBand="0" w:noVBand="1"/>
      </w:tblPr>
      <w:tblGrid>
        <w:gridCol w:w="5965"/>
        <w:gridCol w:w="3697"/>
      </w:tblGrid>
      <w:tr w:rsidR="00E346F8" w:rsidRPr="00F006D6" w14:paraId="3BB72288" w14:textId="77777777" w:rsidTr="003D246D">
        <w:trPr>
          <w:trHeight w:val="340"/>
        </w:trPr>
        <w:tc>
          <w:tcPr>
            <w:tcW w:w="6521" w:type="dxa"/>
          </w:tcPr>
          <w:p w14:paraId="20C95548" w14:textId="77777777" w:rsidR="00E346F8" w:rsidRPr="00F006D6" w:rsidRDefault="00E346F8" w:rsidP="003D246D">
            <w:pPr>
              <w:spacing w:before="120" w:after="120"/>
              <w:jc w:val="both"/>
              <w:rPr>
                <w:bCs/>
                <w:color w:val="333399"/>
              </w:rPr>
            </w:pPr>
            <w:r w:rsidRPr="00F006D6">
              <w:rPr>
                <w:bCs/>
                <w:color w:val="333399"/>
              </w:rPr>
              <w:t>per ogni autocarro</w:t>
            </w:r>
          </w:p>
        </w:tc>
        <w:tc>
          <w:tcPr>
            <w:tcW w:w="4092" w:type="dxa"/>
          </w:tcPr>
          <w:p w14:paraId="66D95C4F" w14:textId="77777777" w:rsidR="00E346F8" w:rsidRPr="00F006D6" w:rsidRDefault="00E346F8" w:rsidP="003D246D">
            <w:pPr>
              <w:pStyle w:val="Paragrafoelenco"/>
              <w:ind w:left="0"/>
              <w:jc w:val="both"/>
              <w:rPr>
                <w:bCs/>
                <w:color w:val="333399"/>
              </w:rPr>
            </w:pPr>
          </w:p>
        </w:tc>
      </w:tr>
      <w:tr w:rsidR="00E346F8" w:rsidRPr="00F006D6" w14:paraId="14A3AA98" w14:textId="77777777" w:rsidTr="003D246D">
        <w:trPr>
          <w:trHeight w:val="340"/>
        </w:trPr>
        <w:tc>
          <w:tcPr>
            <w:tcW w:w="6521" w:type="dxa"/>
          </w:tcPr>
          <w:p w14:paraId="7BB4A175" w14:textId="77777777" w:rsidR="00E346F8" w:rsidRPr="00F006D6" w:rsidRDefault="00E346F8" w:rsidP="003D246D">
            <w:pPr>
              <w:spacing w:before="120" w:after="120"/>
              <w:jc w:val="both"/>
              <w:rPr>
                <w:bCs/>
                <w:color w:val="333399"/>
              </w:rPr>
            </w:pPr>
            <w:r w:rsidRPr="00F006D6">
              <w:rPr>
                <w:bCs/>
                <w:color w:val="333399"/>
              </w:rPr>
              <w:t>per ogni nave traghetto – RORO e/o convoglio ferroviario</w:t>
            </w:r>
          </w:p>
        </w:tc>
        <w:tc>
          <w:tcPr>
            <w:tcW w:w="4092" w:type="dxa"/>
          </w:tcPr>
          <w:p w14:paraId="5BA2EE7A" w14:textId="77777777" w:rsidR="00E346F8" w:rsidRPr="00F006D6" w:rsidRDefault="00E346F8" w:rsidP="003D246D">
            <w:pPr>
              <w:pStyle w:val="Paragrafoelenco"/>
              <w:ind w:left="0"/>
              <w:jc w:val="both"/>
              <w:rPr>
                <w:bCs/>
                <w:color w:val="333399"/>
              </w:rPr>
            </w:pPr>
          </w:p>
        </w:tc>
      </w:tr>
      <w:tr w:rsidR="00E346F8" w:rsidRPr="00F006D6" w14:paraId="0D5F4E49" w14:textId="77777777" w:rsidTr="003D246D">
        <w:trPr>
          <w:trHeight w:val="340"/>
        </w:trPr>
        <w:tc>
          <w:tcPr>
            <w:tcW w:w="6521" w:type="dxa"/>
          </w:tcPr>
          <w:p w14:paraId="65D44EC0" w14:textId="77777777" w:rsidR="00E346F8" w:rsidRPr="00F006D6" w:rsidRDefault="00E346F8" w:rsidP="003D246D">
            <w:pPr>
              <w:spacing w:before="120" w:after="120"/>
              <w:jc w:val="both"/>
              <w:rPr>
                <w:bCs/>
                <w:color w:val="333399"/>
              </w:rPr>
            </w:pPr>
            <w:r w:rsidRPr="00F006D6">
              <w:rPr>
                <w:bCs/>
                <w:color w:val="333399"/>
              </w:rPr>
              <w:t>per ogni sinistro</w:t>
            </w:r>
          </w:p>
        </w:tc>
        <w:tc>
          <w:tcPr>
            <w:tcW w:w="4092" w:type="dxa"/>
          </w:tcPr>
          <w:p w14:paraId="1CDE0B2C" w14:textId="77777777" w:rsidR="00E346F8" w:rsidRPr="00F006D6" w:rsidRDefault="00E346F8" w:rsidP="003D246D">
            <w:pPr>
              <w:pStyle w:val="Paragrafoelenco"/>
              <w:ind w:left="0"/>
              <w:jc w:val="both"/>
              <w:rPr>
                <w:bCs/>
                <w:color w:val="333399"/>
              </w:rPr>
            </w:pPr>
          </w:p>
        </w:tc>
      </w:tr>
    </w:tbl>
    <w:p w14:paraId="1C4AFBF2" w14:textId="77777777" w:rsidR="00E346F8" w:rsidRPr="00CF6034" w:rsidRDefault="00E346F8" w:rsidP="00E346F8">
      <w:pPr>
        <w:jc w:val="both"/>
        <w:rPr>
          <w:bCs/>
          <w:i/>
          <w:color w:val="333399"/>
          <w:sz w:val="20"/>
          <w:szCs w:val="20"/>
        </w:rPr>
      </w:pPr>
    </w:p>
    <w:p w14:paraId="03B039F3" w14:textId="77777777" w:rsidR="00E346F8" w:rsidRPr="00CF6034" w:rsidRDefault="00E346F8" w:rsidP="00E346F8">
      <w:pPr>
        <w:pStyle w:val="Paragrafoelenco"/>
        <w:ind w:left="142"/>
        <w:jc w:val="both"/>
        <w:rPr>
          <w:bCs/>
          <w:i/>
          <w:color w:val="333399"/>
          <w:sz w:val="20"/>
          <w:szCs w:val="20"/>
        </w:rPr>
      </w:pPr>
      <w:r>
        <w:rPr>
          <w:bCs/>
          <w:i/>
          <w:color w:val="333399"/>
          <w:sz w:val="20"/>
          <w:szCs w:val="20"/>
        </w:rPr>
        <w:t xml:space="preserve">Le somme </w:t>
      </w:r>
      <w:proofErr w:type="gramStart"/>
      <w:r>
        <w:rPr>
          <w:bCs/>
          <w:i/>
          <w:color w:val="333399"/>
          <w:sz w:val="20"/>
          <w:szCs w:val="20"/>
        </w:rPr>
        <w:t xml:space="preserve">assicurate </w:t>
      </w:r>
      <w:r w:rsidRPr="00CF6034">
        <w:rPr>
          <w:bCs/>
          <w:i/>
          <w:color w:val="333399"/>
          <w:sz w:val="20"/>
          <w:szCs w:val="20"/>
        </w:rPr>
        <w:t xml:space="preserve"> </w:t>
      </w:r>
      <w:r>
        <w:rPr>
          <w:bCs/>
          <w:i/>
          <w:color w:val="333399"/>
          <w:sz w:val="20"/>
          <w:szCs w:val="20"/>
        </w:rPr>
        <w:t>per</w:t>
      </w:r>
      <w:proofErr w:type="gramEnd"/>
      <w:r>
        <w:rPr>
          <w:bCs/>
          <w:i/>
          <w:color w:val="333399"/>
          <w:sz w:val="20"/>
          <w:szCs w:val="20"/>
        </w:rPr>
        <w:t xml:space="preserve"> ogni autocarro</w:t>
      </w:r>
      <w:r w:rsidRPr="00CF6034">
        <w:rPr>
          <w:bCs/>
          <w:i/>
          <w:color w:val="333399"/>
          <w:sz w:val="20"/>
          <w:szCs w:val="20"/>
        </w:rPr>
        <w:t xml:space="preserve">, </w:t>
      </w:r>
      <w:r>
        <w:rPr>
          <w:bCs/>
          <w:i/>
          <w:color w:val="333399"/>
          <w:sz w:val="20"/>
          <w:szCs w:val="20"/>
        </w:rPr>
        <w:t>nel caso in cui sia prestata la</w:t>
      </w:r>
      <w:r w:rsidRPr="00CF6034">
        <w:rPr>
          <w:bCs/>
          <w:i/>
          <w:color w:val="333399"/>
          <w:sz w:val="20"/>
          <w:szCs w:val="20"/>
        </w:rPr>
        <w:t xml:space="preserve"> </w:t>
      </w:r>
      <w:r>
        <w:rPr>
          <w:bCs/>
          <w:i/>
          <w:color w:val="333399"/>
          <w:sz w:val="20"/>
          <w:szCs w:val="20"/>
        </w:rPr>
        <w:t>forma contrattuale Targhe identificate, e salvo diversa e specifica pattuizione, saranno pari ai massimali</w:t>
      </w:r>
      <w:r w:rsidRPr="00CF6034">
        <w:rPr>
          <w:bCs/>
          <w:i/>
          <w:color w:val="333399"/>
          <w:sz w:val="20"/>
          <w:szCs w:val="20"/>
        </w:rPr>
        <w:t xml:space="preserve"> </w:t>
      </w:r>
      <w:r>
        <w:rPr>
          <w:bCs/>
          <w:i/>
          <w:color w:val="333399"/>
          <w:sz w:val="20"/>
          <w:szCs w:val="20"/>
        </w:rPr>
        <w:t xml:space="preserve">indicati nell’elenco veicoli </w:t>
      </w:r>
      <w:r w:rsidRPr="00CF6034">
        <w:rPr>
          <w:bCs/>
          <w:i/>
          <w:color w:val="333399"/>
          <w:sz w:val="20"/>
          <w:szCs w:val="20"/>
        </w:rPr>
        <w:t xml:space="preserve"> tabella </w:t>
      </w:r>
      <w:r>
        <w:rPr>
          <w:bCs/>
          <w:i/>
          <w:color w:val="333399"/>
          <w:sz w:val="20"/>
          <w:szCs w:val="20"/>
        </w:rPr>
        <w:t xml:space="preserve">n. </w:t>
      </w:r>
      <w:r w:rsidRPr="00CF6034">
        <w:rPr>
          <w:bCs/>
          <w:i/>
          <w:color w:val="333399"/>
          <w:sz w:val="20"/>
          <w:szCs w:val="20"/>
        </w:rPr>
        <w:t>1</w:t>
      </w:r>
      <w:r>
        <w:rPr>
          <w:bCs/>
          <w:i/>
          <w:color w:val="333399"/>
          <w:sz w:val="20"/>
          <w:szCs w:val="20"/>
        </w:rPr>
        <w:t>,  lettera c).</w:t>
      </w:r>
    </w:p>
    <w:p w14:paraId="1AABDA40" w14:textId="77777777" w:rsidR="00E346F8" w:rsidRPr="00F006D6" w:rsidRDefault="00E346F8" w:rsidP="00E346F8">
      <w:pPr>
        <w:rPr>
          <w:b/>
          <w:bCs/>
          <w:color w:val="333399"/>
          <w:sz w:val="20"/>
          <w:szCs w:val="20"/>
        </w:rPr>
      </w:pPr>
    </w:p>
    <w:p w14:paraId="4DE07ADA" w14:textId="77777777" w:rsidR="00E346F8" w:rsidRPr="00F006D6" w:rsidRDefault="00E346F8" w:rsidP="00E346F8">
      <w:pPr>
        <w:rPr>
          <w:b/>
          <w:bCs/>
          <w:color w:val="333399"/>
          <w:sz w:val="20"/>
          <w:szCs w:val="20"/>
        </w:rPr>
      </w:pPr>
    </w:p>
    <w:p w14:paraId="37D5E07A" w14:textId="77777777" w:rsidR="00E346F8" w:rsidRPr="00F006D6" w:rsidRDefault="00E346F8" w:rsidP="00E346F8">
      <w:pPr>
        <w:rPr>
          <w:b/>
          <w:bCs/>
          <w:color w:val="333399"/>
          <w:sz w:val="20"/>
          <w:szCs w:val="20"/>
        </w:rPr>
      </w:pPr>
    </w:p>
    <w:p w14:paraId="231175A6" w14:textId="77777777" w:rsidR="00E346F8" w:rsidRPr="00F006D6" w:rsidRDefault="00E346F8" w:rsidP="00E346F8">
      <w:pPr>
        <w:rPr>
          <w:i/>
          <w:color w:val="333399"/>
          <w:sz w:val="20"/>
          <w:szCs w:val="20"/>
        </w:rPr>
      </w:pPr>
      <w:r w:rsidRPr="00F006D6">
        <w:rPr>
          <w:i/>
          <w:color w:val="333399"/>
          <w:sz w:val="20"/>
          <w:szCs w:val="20"/>
        </w:rPr>
        <w:t xml:space="preserve">                                                                                                                                           </w:t>
      </w:r>
    </w:p>
    <w:p w14:paraId="6FDB2629" w14:textId="77777777" w:rsidR="00E346F8" w:rsidRPr="00F006D6" w:rsidRDefault="00E346F8" w:rsidP="00E346F8">
      <w:pPr>
        <w:ind w:left="7080" w:firstLine="708"/>
        <w:rPr>
          <w:b/>
          <w:bCs/>
          <w:color w:val="333399"/>
          <w:sz w:val="20"/>
          <w:szCs w:val="20"/>
        </w:rPr>
      </w:pPr>
      <w:r w:rsidRPr="00F006D6">
        <w:rPr>
          <w:b/>
          <w:color w:val="333399"/>
          <w:sz w:val="20"/>
          <w:szCs w:val="20"/>
        </w:rPr>
        <w:t>L’ASSICURANDO</w:t>
      </w:r>
    </w:p>
    <w:p w14:paraId="4553F053" w14:textId="77777777" w:rsidR="00E346F8" w:rsidRPr="00F006D6" w:rsidRDefault="00E346F8" w:rsidP="00E346F8">
      <w:pPr>
        <w:jc w:val="center"/>
        <w:rPr>
          <w:b/>
          <w:bCs/>
          <w:color w:val="333399"/>
          <w:sz w:val="20"/>
          <w:szCs w:val="20"/>
        </w:rPr>
      </w:pPr>
    </w:p>
    <w:p w14:paraId="40377CB0" w14:textId="2AE1226D" w:rsidR="00E346F8" w:rsidRPr="00555301" w:rsidRDefault="00E346F8" w:rsidP="00FF4E10">
      <w:pPr>
        <w:rPr>
          <w:sz w:val="20"/>
          <w:szCs w:val="20"/>
        </w:rPr>
      </w:pPr>
      <w:r w:rsidRPr="00F006D6">
        <w:rPr>
          <w:color w:val="333399"/>
          <w:sz w:val="20"/>
          <w:szCs w:val="20"/>
        </w:rPr>
        <w:tab/>
        <w:t xml:space="preserve">                                                            </w:t>
      </w:r>
      <w:r w:rsidR="00FF4E10">
        <w:rPr>
          <w:color w:val="333399"/>
          <w:sz w:val="20"/>
          <w:szCs w:val="20"/>
        </w:rPr>
        <w:t xml:space="preserve">                                             </w:t>
      </w:r>
      <w:r w:rsidRPr="00F006D6">
        <w:rPr>
          <w:color w:val="333399"/>
          <w:sz w:val="20"/>
          <w:szCs w:val="20"/>
        </w:rPr>
        <w:t xml:space="preserve">       ________________________</w:t>
      </w:r>
      <w:r>
        <w:rPr>
          <w:color w:val="333399"/>
          <w:sz w:val="20"/>
          <w:szCs w:val="20"/>
        </w:rPr>
        <w:t>___</w:t>
      </w:r>
      <w:r w:rsidRPr="00F006D6">
        <w:rPr>
          <w:color w:val="333399"/>
          <w:sz w:val="20"/>
          <w:szCs w:val="20"/>
        </w:rPr>
        <w:t xml:space="preserve">______ </w:t>
      </w:r>
    </w:p>
    <w:p w14:paraId="2BB7524B" w14:textId="77777777" w:rsidR="00E346F8" w:rsidRPr="00F006D6" w:rsidRDefault="00E346F8" w:rsidP="00E346F8">
      <w:pPr>
        <w:pStyle w:val="Titolo3"/>
        <w:rPr>
          <w:rFonts w:ascii="Times New Roman" w:hAnsi="Times New Roman" w:cs="Times New Roman"/>
          <w:b w:val="0"/>
          <w:color w:val="333399"/>
          <w:sz w:val="20"/>
          <w:szCs w:val="20"/>
        </w:rPr>
      </w:pPr>
    </w:p>
    <w:p w14:paraId="32DCBF5E" w14:textId="77777777" w:rsidR="00E346F8" w:rsidRPr="00F006D6" w:rsidRDefault="00E346F8" w:rsidP="00E346F8">
      <w:pPr>
        <w:pStyle w:val="Titolo3"/>
        <w:rPr>
          <w:rFonts w:ascii="Times New Roman" w:hAnsi="Times New Roman" w:cs="Times New Roman"/>
          <w:b w:val="0"/>
          <w:color w:val="333399"/>
          <w:sz w:val="20"/>
          <w:szCs w:val="20"/>
        </w:rPr>
      </w:pPr>
      <w:r w:rsidRPr="00F006D6">
        <w:rPr>
          <w:rFonts w:ascii="Times New Roman" w:hAnsi="Times New Roman" w:cs="Times New Roman"/>
          <w:b w:val="0"/>
          <w:color w:val="333399"/>
          <w:sz w:val="20"/>
          <w:szCs w:val="20"/>
        </w:rPr>
        <w:t xml:space="preserve">Luogo e </w:t>
      </w:r>
      <w:proofErr w:type="gramStart"/>
      <w:r w:rsidRPr="00F006D6">
        <w:rPr>
          <w:rFonts w:ascii="Times New Roman" w:hAnsi="Times New Roman" w:cs="Times New Roman"/>
          <w:b w:val="0"/>
          <w:color w:val="333399"/>
          <w:sz w:val="20"/>
          <w:szCs w:val="20"/>
        </w:rPr>
        <w:t>data:_</w:t>
      </w:r>
      <w:proofErr w:type="gramEnd"/>
      <w:r w:rsidRPr="00F006D6">
        <w:rPr>
          <w:rFonts w:ascii="Times New Roman" w:hAnsi="Times New Roman" w:cs="Times New Roman"/>
          <w:b w:val="0"/>
          <w:color w:val="333399"/>
          <w:sz w:val="20"/>
          <w:szCs w:val="20"/>
        </w:rPr>
        <w:t>__________________</w:t>
      </w:r>
      <w:r>
        <w:rPr>
          <w:rFonts w:ascii="Times New Roman" w:hAnsi="Times New Roman" w:cs="Times New Roman"/>
          <w:b w:val="0"/>
          <w:color w:val="333399"/>
          <w:sz w:val="20"/>
          <w:szCs w:val="20"/>
        </w:rPr>
        <w:t>_______</w:t>
      </w:r>
      <w:r w:rsidRPr="00F006D6">
        <w:rPr>
          <w:rFonts w:ascii="Times New Roman" w:hAnsi="Times New Roman" w:cs="Times New Roman"/>
          <w:b w:val="0"/>
          <w:color w:val="333399"/>
          <w:sz w:val="20"/>
          <w:szCs w:val="20"/>
        </w:rPr>
        <w:t xml:space="preserve">__________                                                                 </w:t>
      </w:r>
    </w:p>
    <w:p w14:paraId="59A654DC" w14:textId="044270E5" w:rsidR="00E346F8" w:rsidRDefault="00E346F8" w:rsidP="00E346F8">
      <w:pPr>
        <w:pStyle w:val="Corpotesto1"/>
        <w:spacing w:after="0"/>
        <w:rPr>
          <w:rFonts w:ascii="Times New Roman" w:hAnsi="Times New Roman"/>
          <w:b/>
          <w:color w:val="333399"/>
          <w:sz w:val="20"/>
        </w:rPr>
      </w:pPr>
    </w:p>
    <w:p w14:paraId="03F1B9B1" w14:textId="4C122733" w:rsidR="00FF4E10" w:rsidRDefault="00FF4E10" w:rsidP="00E346F8">
      <w:pPr>
        <w:pStyle w:val="Corpotesto1"/>
        <w:spacing w:after="0"/>
        <w:rPr>
          <w:rFonts w:ascii="Times New Roman" w:hAnsi="Times New Roman"/>
          <w:b/>
          <w:color w:val="333399"/>
          <w:sz w:val="20"/>
        </w:rPr>
      </w:pPr>
    </w:p>
    <w:p w14:paraId="6F76AC83" w14:textId="36C50764" w:rsidR="00985ED1" w:rsidRDefault="00985ED1" w:rsidP="00E346F8">
      <w:pPr>
        <w:pStyle w:val="Corpotesto1"/>
        <w:spacing w:after="0"/>
        <w:rPr>
          <w:rFonts w:ascii="Times New Roman" w:hAnsi="Times New Roman"/>
          <w:b/>
          <w:color w:val="333399"/>
          <w:sz w:val="20"/>
        </w:rPr>
      </w:pPr>
    </w:p>
    <w:p w14:paraId="3FB94D16" w14:textId="77777777" w:rsidR="00985ED1" w:rsidRDefault="00985ED1" w:rsidP="00E346F8">
      <w:pPr>
        <w:pStyle w:val="Corpotesto1"/>
        <w:spacing w:after="0"/>
        <w:rPr>
          <w:rFonts w:ascii="Times New Roman" w:hAnsi="Times New Roman"/>
          <w:b/>
          <w:color w:val="333399"/>
          <w:sz w:val="20"/>
        </w:rPr>
      </w:pPr>
    </w:p>
    <w:p w14:paraId="1B06F9FB" w14:textId="77777777" w:rsidR="00872E3C" w:rsidRDefault="00872E3C" w:rsidP="00E346F8">
      <w:pPr>
        <w:pStyle w:val="Corpotesto1"/>
        <w:spacing w:after="0"/>
        <w:rPr>
          <w:rFonts w:ascii="Times New Roman" w:hAnsi="Times New Roman"/>
          <w:b/>
          <w:color w:val="333399"/>
          <w:sz w:val="20"/>
        </w:rPr>
      </w:pPr>
    </w:p>
    <w:p w14:paraId="4C73B0D6" w14:textId="77777777" w:rsidR="00872E3C" w:rsidRPr="006232E1" w:rsidRDefault="00872E3C" w:rsidP="00872E3C">
      <w:pPr>
        <w:spacing w:line="120" w:lineRule="atLeast"/>
        <w:rPr>
          <w:rFonts w:ascii="Calibri" w:eastAsia="Arial Narrow" w:hAnsi="Calibri"/>
          <w:b/>
          <w:color w:val="000000"/>
          <w:sz w:val="18"/>
          <w:szCs w:val="18"/>
          <w:lang w:eastAsia="en-US"/>
        </w:rPr>
      </w:pPr>
      <w:r w:rsidRPr="006232E1">
        <w:rPr>
          <w:rFonts w:ascii="Calibri" w:eastAsia="Arial Narrow" w:hAnsi="Calibri"/>
          <w:b/>
          <w:color w:val="000000"/>
          <w:sz w:val="18"/>
          <w:szCs w:val="18"/>
          <w:lang w:eastAsia="en-US"/>
        </w:rPr>
        <w:t>CONSENSO AL TRATTAMENTO DEI DATI PERSONALI</w:t>
      </w:r>
    </w:p>
    <w:p w14:paraId="0D53F12A" w14:textId="77777777" w:rsidR="00872E3C" w:rsidRPr="006232E1" w:rsidRDefault="00872E3C" w:rsidP="00872E3C">
      <w:pPr>
        <w:spacing w:before="120" w:line="120" w:lineRule="atLeast"/>
        <w:rPr>
          <w:rFonts w:ascii="Calibri" w:eastAsia="Arial Narrow" w:hAnsi="Calibri"/>
          <w:b/>
          <w:color w:val="000000"/>
          <w:sz w:val="18"/>
          <w:szCs w:val="18"/>
          <w:lang w:eastAsia="en-US"/>
        </w:rPr>
      </w:pPr>
      <w:r w:rsidRPr="006232E1">
        <w:rPr>
          <w:rFonts w:ascii="Calibri" w:eastAsia="Arial Narrow" w:hAnsi="Calibri"/>
          <w:b/>
          <w:color w:val="000000"/>
          <w:sz w:val="18"/>
          <w:szCs w:val="18"/>
          <w:lang w:eastAsia="en-US"/>
        </w:rPr>
        <w:t>Finalità assicurative</w:t>
      </w:r>
    </w:p>
    <w:p w14:paraId="68578F8E" w14:textId="77777777" w:rsidR="00872E3C" w:rsidRPr="006232E1" w:rsidRDefault="00872E3C" w:rsidP="00872E3C">
      <w:pPr>
        <w:spacing w:line="120" w:lineRule="atLeast"/>
        <w:rPr>
          <w:rFonts w:ascii="Calibri" w:hAnsi="Calibri" w:cs="Arial"/>
          <w:color w:val="000000"/>
          <w:sz w:val="18"/>
          <w:szCs w:val="18"/>
        </w:rPr>
      </w:pPr>
      <w:r w:rsidRPr="006232E1">
        <w:rPr>
          <w:rFonts w:ascii="Calibri" w:eastAsia="Arial Narrow" w:hAnsi="Calibri"/>
          <w:color w:val="000000"/>
          <w:sz w:val="18"/>
          <w:szCs w:val="18"/>
          <w:lang w:eastAsia="en-US"/>
        </w:rPr>
        <w:t>Il/I sottoscritto/i dichiara/no di aver ricevuto l’informativa sul trattamento dei dati personali, anche nell'interesse degli altri eventuali soggetti interessati indicati nel contratto, e di acconsentire al trattamento delle categorie particolari di dati personali (in particolare, sulla salute), ove necessari per il perseguimento delle finalità indicate nell’informativa.</w:t>
      </w:r>
      <w:r w:rsidRPr="006232E1">
        <w:rPr>
          <w:rFonts w:ascii="Calibri" w:hAnsi="Calibri" w:cs="Arial"/>
          <w:color w:val="000000"/>
          <w:sz w:val="18"/>
          <w:szCs w:val="18"/>
        </w:rPr>
        <w:t xml:space="preserve"> </w:t>
      </w:r>
    </w:p>
    <w:p w14:paraId="2A27B1EB" w14:textId="7C1368E7" w:rsidR="00872E3C" w:rsidRPr="006232E1" w:rsidRDefault="00872E3C" w:rsidP="00872E3C">
      <w:pPr>
        <w:tabs>
          <w:tab w:val="left" w:pos="504"/>
        </w:tabs>
        <w:spacing w:line="260" w:lineRule="exact"/>
        <w:textAlignment w:val="baseline"/>
        <w:rPr>
          <w:rFonts w:ascii="Calibri" w:eastAsia="Arial Narrow" w:hAnsi="Calibri"/>
          <w:color w:val="000000"/>
          <w:sz w:val="18"/>
          <w:szCs w:val="18"/>
        </w:rPr>
      </w:pPr>
      <w:r>
        <w:rPr>
          <w:noProof/>
        </w:rPr>
        <mc:AlternateContent>
          <mc:Choice Requires="wps">
            <w:drawing>
              <wp:anchor distT="0" distB="0" distL="114300" distR="114300" simplePos="0" relativeHeight="251660288" behindDoc="0" locked="0" layoutInCell="1" allowOverlap="1" wp14:anchorId="7C3C2BF3" wp14:editId="49CA9719">
                <wp:simplePos x="0" y="0"/>
                <wp:positionH relativeFrom="column">
                  <wp:posOffset>-547370</wp:posOffset>
                </wp:positionH>
                <wp:positionV relativeFrom="paragraph">
                  <wp:posOffset>428625</wp:posOffset>
                </wp:positionV>
                <wp:extent cx="342900" cy="2189480"/>
                <wp:effectExtent l="0" t="0" r="0" b="127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89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76C35" w14:textId="77777777" w:rsidR="00872E3C" w:rsidRPr="006232E1" w:rsidRDefault="00872E3C" w:rsidP="00872E3C">
                            <w:pPr>
                              <w:rPr>
                                <w:rFonts w:ascii="Calibri" w:hAnsi="Calibri"/>
                                <w:lang w:val="en-US"/>
                              </w:rPr>
                            </w:pPr>
                            <w:r>
                              <w:rPr>
                                <w:sz w:val="14"/>
                                <w:szCs w:val="14"/>
                              </w:rPr>
                              <w:t xml:space="preserve"> </w:t>
                            </w:r>
                            <w:r w:rsidRPr="006232E1">
                              <w:rPr>
                                <w:rFonts w:ascii="Calibri" w:hAnsi="Calibri"/>
                                <w:sz w:val="14"/>
                                <w:szCs w:val="14"/>
                              </w:rPr>
                              <w:t xml:space="preserve">  </w:t>
                            </w:r>
                            <w:r w:rsidRPr="006232E1">
                              <w:rPr>
                                <w:rFonts w:ascii="Calibri" w:hAnsi="Calibri"/>
                                <w:sz w:val="14"/>
                                <w:szCs w:val="14"/>
                                <w:lang w:val="en-US"/>
                              </w:rPr>
                              <w:t>SIA _Cons_CoCo_01 –  Ed. 25.05.2018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C2BF3" id="_x0000_t202" coordsize="21600,21600" o:spt="202" path="m,l,21600r21600,l21600,xe">
                <v:stroke joinstyle="miter"/>
                <v:path gradientshapeok="t" o:connecttype="rect"/>
              </v:shapetype>
              <v:shape id="Casella di testo 7" o:spid="_x0000_s1026" type="#_x0000_t202" style="position:absolute;margin-left:-43.1pt;margin-top:33.75pt;width:27pt;height:17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" stroked="f">
                <v:textbox style="layout-flow:vertical;mso-layout-flow-alt:bottom-to-top">
                  <w:txbxContent>
                    <w:p w14:paraId="22E76C35" w14:textId="77777777" w:rsidR="00872E3C" w:rsidRPr="006232E1" w:rsidRDefault="00872E3C" w:rsidP="00872E3C">
                      <w:pPr>
                        <w:rPr>
                          <w:rFonts w:ascii="Calibri" w:hAnsi="Calibri"/>
                          <w:lang w:val="en-US"/>
                        </w:rPr>
                      </w:pPr>
                      <w:r>
                        <w:rPr>
                          <w:sz w:val="14"/>
                          <w:szCs w:val="14"/>
                        </w:rPr>
                        <w:t xml:space="preserve"> </w:t>
                      </w:r>
                      <w:r w:rsidRPr="006232E1">
                        <w:rPr>
                          <w:rFonts w:ascii="Calibri" w:hAnsi="Calibri"/>
                          <w:sz w:val="14"/>
                          <w:szCs w:val="14"/>
                        </w:rPr>
                        <w:t xml:space="preserve">  </w:t>
                      </w:r>
                      <w:r w:rsidRPr="006232E1">
                        <w:rPr>
                          <w:rFonts w:ascii="Calibri" w:hAnsi="Calibri"/>
                          <w:sz w:val="14"/>
                          <w:szCs w:val="14"/>
                          <w:lang w:val="en-US"/>
                        </w:rPr>
                        <w:t>SIA _Cons_CoCo_01 –  Ed. 25.05.2018</w:t>
                      </w:r>
                    </w:p>
                  </w:txbxContent>
                </v:textbox>
              </v:shape>
            </w:pict>
          </mc:Fallback>
        </mc:AlternateContent>
      </w:r>
      <w:r w:rsidRPr="006232E1">
        <w:rPr>
          <w:rFonts w:ascii="Calibri" w:eastAsia="Arial Narrow" w:hAnsi="Calibri"/>
          <w:color w:val="000000"/>
          <w:sz w:val="18"/>
          <w:szCs w:val="18"/>
        </w:rPr>
        <w:t>Rimane fermo che il suddetto consenso è condizionato al rispetto delle disposizioni della vigente normativa.</w:t>
      </w:r>
    </w:p>
    <w:p w14:paraId="4FE14928" w14:textId="77777777" w:rsidR="00872E3C" w:rsidRPr="006232E1" w:rsidRDefault="00872E3C" w:rsidP="00872E3C">
      <w:pPr>
        <w:tabs>
          <w:tab w:val="left" w:pos="-1418"/>
        </w:tabs>
        <w:spacing w:after="360" w:line="260" w:lineRule="exact"/>
        <w:textAlignment w:val="baseline"/>
        <w:rPr>
          <w:rFonts w:ascii="Calibri" w:eastAsia="Arial Narrow" w:hAnsi="Calibri"/>
          <w:color w:val="000000"/>
          <w:sz w:val="18"/>
          <w:szCs w:val="18"/>
        </w:rPr>
      </w:pPr>
    </w:p>
    <w:p w14:paraId="10C053A2" w14:textId="4DD476EE" w:rsidR="00872E3C" w:rsidRPr="006232E1" w:rsidRDefault="00872E3C" w:rsidP="00872E3C">
      <w:pPr>
        <w:spacing w:after="120"/>
        <w:ind w:left="4956"/>
        <w:rPr>
          <w:rFonts w:ascii="Calibri" w:hAnsi="Calibri" w:cs="Courier New"/>
          <w:sz w:val="18"/>
          <w:szCs w:val="18"/>
        </w:rPr>
      </w:pPr>
      <w:r>
        <w:rPr>
          <w:rFonts w:ascii="Calibri" w:eastAsia="Arial Narrow" w:hAnsi="Calibri"/>
          <w:color w:val="000000"/>
          <w:sz w:val="18"/>
          <w:szCs w:val="18"/>
          <w:lang w:eastAsia="en-US"/>
        </w:rPr>
        <w:t xml:space="preserve">           L’ASSICURANDO</w:t>
      </w:r>
      <w:r w:rsidRPr="006232E1">
        <w:rPr>
          <w:rFonts w:ascii="Calibri" w:eastAsia="Arial Narrow" w:hAnsi="Calibri"/>
          <w:color w:val="000000"/>
          <w:sz w:val="18"/>
          <w:szCs w:val="18"/>
          <w:lang w:eastAsia="en-US"/>
        </w:rPr>
        <w:t xml:space="preserve"> (ovvero il suo Rappresentante legale) </w:t>
      </w:r>
    </w:p>
    <w:p w14:paraId="2F6D8C19" w14:textId="77777777" w:rsidR="00872E3C" w:rsidRPr="006232E1" w:rsidRDefault="00872E3C" w:rsidP="00872E3C">
      <w:pPr>
        <w:spacing w:after="120"/>
        <w:rPr>
          <w:rFonts w:ascii="Calibri" w:hAnsi="Calibri" w:cs="Courier New"/>
          <w:b/>
          <w:sz w:val="18"/>
          <w:szCs w:val="18"/>
        </w:rPr>
      </w:pPr>
    </w:p>
    <w:p w14:paraId="18A4644A" w14:textId="77777777" w:rsidR="00872E3C" w:rsidRPr="006232E1" w:rsidRDefault="00872E3C" w:rsidP="00872E3C">
      <w:pPr>
        <w:outlineLvl w:val="0"/>
        <w:rPr>
          <w:rFonts w:ascii="Calibri" w:hAnsi="Calibri"/>
          <w:sz w:val="18"/>
          <w:szCs w:val="18"/>
        </w:rPr>
      </w:pPr>
      <w:r w:rsidRPr="006232E1">
        <w:rPr>
          <w:rFonts w:ascii="Calibri" w:hAnsi="Calibri"/>
          <w:sz w:val="18"/>
          <w:szCs w:val="18"/>
        </w:rPr>
        <w:t xml:space="preserve">Data _________________                                                                        </w:t>
      </w:r>
      <w:r w:rsidRPr="006232E1">
        <w:rPr>
          <w:rFonts w:ascii="Calibri" w:hAnsi="Calibri"/>
          <w:sz w:val="18"/>
          <w:szCs w:val="18"/>
        </w:rPr>
        <w:tab/>
      </w:r>
      <w:r w:rsidRPr="006232E1">
        <w:rPr>
          <w:rFonts w:ascii="Calibri" w:hAnsi="Calibri"/>
          <w:sz w:val="18"/>
          <w:szCs w:val="18"/>
        </w:rPr>
        <w:tab/>
        <w:t>Firma     ______________________________</w:t>
      </w:r>
    </w:p>
    <w:p w14:paraId="75A8301D" w14:textId="77777777" w:rsidR="00872E3C" w:rsidRPr="006232E1" w:rsidRDefault="00872E3C" w:rsidP="00872E3C">
      <w:pPr>
        <w:spacing w:line="152" w:lineRule="atLeast"/>
        <w:rPr>
          <w:rFonts w:ascii="Calibri" w:hAnsi="Calibri"/>
          <w:sz w:val="18"/>
          <w:szCs w:val="18"/>
          <w:vertAlign w:val="superscript"/>
        </w:rPr>
      </w:pPr>
    </w:p>
    <w:p w14:paraId="504AC271" w14:textId="77777777" w:rsidR="00872E3C" w:rsidRPr="006232E1" w:rsidRDefault="00872E3C" w:rsidP="00872E3C">
      <w:pPr>
        <w:spacing w:line="152" w:lineRule="atLeast"/>
        <w:rPr>
          <w:rFonts w:ascii="Calibri" w:hAnsi="Calibri"/>
          <w:sz w:val="18"/>
          <w:szCs w:val="18"/>
          <w:vertAlign w:val="superscript"/>
        </w:rPr>
      </w:pPr>
    </w:p>
    <w:p w14:paraId="5F125745" w14:textId="77777777" w:rsidR="00872E3C" w:rsidRPr="006232E1" w:rsidRDefault="00872E3C" w:rsidP="00872E3C">
      <w:pPr>
        <w:tabs>
          <w:tab w:val="center" w:pos="4153"/>
          <w:tab w:val="right" w:pos="8306"/>
        </w:tabs>
        <w:rPr>
          <w:rFonts w:ascii="Calibri" w:hAnsi="Calibri" w:cs="Arial"/>
          <w:b/>
          <w:sz w:val="18"/>
          <w:szCs w:val="18"/>
        </w:rPr>
      </w:pPr>
      <w:r w:rsidRPr="006232E1">
        <w:rPr>
          <w:rFonts w:ascii="Calibri" w:hAnsi="Calibri" w:cs="Arial"/>
          <w:b/>
          <w:sz w:val="18"/>
          <w:szCs w:val="18"/>
        </w:rPr>
        <w:t>Il Contraente dichiara</w:t>
      </w:r>
    </w:p>
    <w:p w14:paraId="5DAAD352" w14:textId="77777777" w:rsidR="00872E3C" w:rsidRPr="006232E1" w:rsidRDefault="00872E3C" w:rsidP="00872E3C">
      <w:pPr>
        <w:widowControl w:val="0"/>
        <w:rPr>
          <w:rFonts w:ascii="Calibri" w:hAnsi="Calibri" w:cs="Arial"/>
          <w:iCs/>
          <w:sz w:val="18"/>
          <w:szCs w:val="18"/>
        </w:rPr>
      </w:pPr>
      <w:r w:rsidRPr="006232E1">
        <w:rPr>
          <w:rFonts w:ascii="Calibri" w:hAnsi="Calibri" w:cs="Arial"/>
          <w:iCs/>
          <w:sz w:val="18"/>
          <w:szCs w:val="18"/>
        </w:rPr>
        <w:t>di impegnarsi a consegnare l'informativa sul trattamento dei dati personali agli altri soggett</w:t>
      </w:r>
      <w:r>
        <w:rPr>
          <w:rFonts w:ascii="Calibri" w:hAnsi="Calibri" w:cs="Arial"/>
          <w:iCs/>
          <w:sz w:val="18"/>
          <w:szCs w:val="18"/>
        </w:rPr>
        <w:t>i </w:t>
      </w:r>
      <w:r w:rsidRPr="006232E1">
        <w:rPr>
          <w:rFonts w:ascii="Calibri" w:hAnsi="Calibri" w:cs="Arial"/>
          <w:iCs/>
          <w:sz w:val="18"/>
          <w:szCs w:val="18"/>
        </w:rPr>
        <w:t>interessati indicati nel contratto.</w:t>
      </w:r>
    </w:p>
    <w:p w14:paraId="7D79E825" w14:textId="77777777" w:rsidR="00872E3C" w:rsidRPr="006232E1" w:rsidRDefault="00872E3C" w:rsidP="00872E3C">
      <w:pPr>
        <w:widowControl w:val="0"/>
        <w:rPr>
          <w:rFonts w:ascii="Calibri" w:hAnsi="Calibri" w:cs="Arial"/>
          <w:b/>
          <w:iCs/>
          <w:sz w:val="18"/>
          <w:szCs w:val="18"/>
        </w:rPr>
      </w:pPr>
    </w:p>
    <w:p w14:paraId="48CBE135" w14:textId="77777777" w:rsidR="00872E3C" w:rsidRPr="006232E1" w:rsidRDefault="00872E3C" w:rsidP="00872E3C">
      <w:pPr>
        <w:widowControl w:val="0"/>
        <w:rPr>
          <w:rFonts w:ascii="Calibri" w:hAnsi="Calibri" w:cs="Arial"/>
          <w:b/>
          <w:iCs/>
          <w:sz w:val="18"/>
          <w:szCs w:val="18"/>
        </w:rPr>
      </w:pPr>
    </w:p>
    <w:p w14:paraId="508B7B34" w14:textId="77777777" w:rsidR="00872E3C" w:rsidRPr="006232E1" w:rsidRDefault="00872E3C" w:rsidP="00872E3C">
      <w:pPr>
        <w:widowControl w:val="0"/>
        <w:rPr>
          <w:rFonts w:ascii="Calibri" w:hAnsi="Calibri" w:cs="Arial"/>
          <w:b/>
          <w:iCs/>
          <w:sz w:val="18"/>
          <w:szCs w:val="18"/>
        </w:rPr>
      </w:pPr>
    </w:p>
    <w:p w14:paraId="120268A3" w14:textId="77777777" w:rsidR="00872E3C" w:rsidRPr="006232E1" w:rsidRDefault="00872E3C" w:rsidP="00872E3C">
      <w:pPr>
        <w:widowControl w:val="0"/>
        <w:rPr>
          <w:rFonts w:ascii="Calibri" w:hAnsi="Calibri" w:cs="Arial"/>
          <w:b/>
          <w:iCs/>
          <w:sz w:val="18"/>
          <w:szCs w:val="18"/>
        </w:rPr>
      </w:pPr>
    </w:p>
    <w:p w14:paraId="0174FA87" w14:textId="77777777" w:rsidR="00872E3C" w:rsidRPr="006232E1" w:rsidRDefault="00872E3C" w:rsidP="00872E3C">
      <w:pPr>
        <w:widowControl w:val="0"/>
        <w:rPr>
          <w:rFonts w:ascii="Calibri" w:hAnsi="Calibri" w:cs="Arial"/>
          <w:b/>
          <w:iCs/>
          <w:sz w:val="18"/>
          <w:szCs w:val="18"/>
        </w:rPr>
      </w:pPr>
    </w:p>
    <w:p w14:paraId="7FBBC131" w14:textId="77777777" w:rsidR="00872E3C" w:rsidRPr="006232E1" w:rsidRDefault="00872E3C" w:rsidP="00872E3C">
      <w:pPr>
        <w:widowControl w:val="0"/>
        <w:rPr>
          <w:rFonts w:ascii="Calibri" w:hAnsi="Calibri" w:cs="Arial"/>
          <w:sz w:val="18"/>
          <w:szCs w:val="18"/>
        </w:rPr>
      </w:pPr>
    </w:p>
    <w:p w14:paraId="60EF5ED3" w14:textId="77777777" w:rsidR="00872E3C" w:rsidRPr="006232E1" w:rsidRDefault="00872E3C" w:rsidP="00872E3C">
      <w:pPr>
        <w:spacing w:after="200" w:line="276" w:lineRule="auto"/>
        <w:outlineLvl w:val="0"/>
        <w:rPr>
          <w:rFonts w:ascii="Calibri" w:hAnsi="Calibri" w:cs="Arial"/>
          <w:sz w:val="18"/>
          <w:szCs w:val="18"/>
          <w:lang w:eastAsia="en-US"/>
        </w:rPr>
      </w:pPr>
      <w:r w:rsidRPr="006232E1">
        <w:rPr>
          <w:rFonts w:ascii="Calibri" w:hAnsi="Calibri" w:cs="Arial"/>
          <w:sz w:val="18"/>
          <w:szCs w:val="18"/>
        </w:rPr>
        <w:t xml:space="preserve">  Data _________________                                </w:t>
      </w:r>
      <w:r w:rsidRPr="006232E1">
        <w:rPr>
          <w:rFonts w:ascii="Calibri" w:hAnsi="Calibri" w:cs="Arial"/>
          <w:sz w:val="18"/>
          <w:szCs w:val="18"/>
        </w:rPr>
        <w:tab/>
      </w:r>
      <w:r w:rsidRPr="006232E1">
        <w:rPr>
          <w:rFonts w:ascii="Calibri" w:hAnsi="Calibri" w:cs="Arial"/>
          <w:sz w:val="18"/>
          <w:szCs w:val="18"/>
        </w:rPr>
        <w:tab/>
      </w:r>
      <w:r w:rsidRPr="006232E1">
        <w:rPr>
          <w:rFonts w:ascii="Calibri" w:hAnsi="Calibri" w:cs="Arial"/>
          <w:sz w:val="18"/>
          <w:szCs w:val="18"/>
        </w:rPr>
        <w:tab/>
      </w:r>
      <w:r w:rsidRPr="006232E1">
        <w:rPr>
          <w:rFonts w:ascii="Calibri" w:hAnsi="Calibri" w:cs="Arial"/>
          <w:sz w:val="18"/>
          <w:szCs w:val="18"/>
        </w:rPr>
        <w:tab/>
        <w:t xml:space="preserve"> </w:t>
      </w:r>
      <w:proofErr w:type="gramStart"/>
      <w:r w:rsidRPr="006232E1">
        <w:rPr>
          <w:rFonts w:ascii="Calibri" w:hAnsi="Calibri" w:cs="Arial"/>
          <w:sz w:val="18"/>
          <w:szCs w:val="18"/>
        </w:rPr>
        <w:t>Firma  _</w:t>
      </w:r>
      <w:proofErr w:type="gramEnd"/>
      <w:r w:rsidRPr="006232E1">
        <w:rPr>
          <w:rFonts w:ascii="Calibri" w:hAnsi="Calibri" w:cs="Arial"/>
          <w:sz w:val="18"/>
          <w:szCs w:val="18"/>
        </w:rPr>
        <w:t>_______________________________</w:t>
      </w:r>
    </w:p>
    <w:p w14:paraId="5A15AAEE" w14:textId="77777777" w:rsidR="00872E3C" w:rsidRPr="006232E1" w:rsidRDefault="00872E3C" w:rsidP="00872E3C">
      <w:pPr>
        <w:spacing w:line="152" w:lineRule="atLeast"/>
        <w:rPr>
          <w:rFonts w:ascii="Calibri" w:hAnsi="Calibri"/>
          <w:sz w:val="18"/>
          <w:szCs w:val="18"/>
          <w:vertAlign w:val="superscript"/>
        </w:rPr>
      </w:pPr>
    </w:p>
    <w:p w14:paraId="0C4B43FB" w14:textId="77777777" w:rsidR="00872E3C" w:rsidRPr="006232E1" w:rsidRDefault="00872E3C" w:rsidP="00872E3C">
      <w:pPr>
        <w:spacing w:line="152" w:lineRule="atLeast"/>
        <w:rPr>
          <w:rFonts w:ascii="Calibri" w:hAnsi="Calibri"/>
          <w:sz w:val="18"/>
          <w:szCs w:val="18"/>
          <w:vertAlign w:val="superscript"/>
        </w:rPr>
      </w:pPr>
    </w:p>
    <w:p w14:paraId="3E7BADA7" w14:textId="77777777" w:rsidR="00872E3C" w:rsidRPr="006232E1" w:rsidRDefault="00872E3C" w:rsidP="00872E3C">
      <w:pPr>
        <w:spacing w:line="152" w:lineRule="atLeast"/>
        <w:rPr>
          <w:rFonts w:ascii="Calibri" w:hAnsi="Calibri"/>
          <w:sz w:val="18"/>
          <w:szCs w:val="18"/>
          <w:vertAlign w:val="superscript"/>
        </w:rPr>
      </w:pPr>
    </w:p>
    <w:p w14:paraId="29C1C5B9" w14:textId="77777777" w:rsidR="00872E3C" w:rsidRPr="006232E1" w:rsidRDefault="00872E3C" w:rsidP="00872E3C">
      <w:pPr>
        <w:spacing w:line="152" w:lineRule="atLeast"/>
        <w:rPr>
          <w:rFonts w:ascii="Calibri" w:hAnsi="Calibri"/>
          <w:sz w:val="18"/>
          <w:szCs w:val="18"/>
          <w:vertAlign w:val="superscript"/>
        </w:rPr>
      </w:pPr>
    </w:p>
    <w:p w14:paraId="09CB0CD2" w14:textId="77777777" w:rsidR="00872E3C" w:rsidRPr="006232E1" w:rsidRDefault="00872E3C" w:rsidP="00872E3C">
      <w:pPr>
        <w:spacing w:line="152" w:lineRule="atLeast"/>
        <w:rPr>
          <w:rFonts w:ascii="Calibri" w:hAnsi="Calibri"/>
          <w:sz w:val="18"/>
          <w:szCs w:val="18"/>
          <w:vertAlign w:val="superscript"/>
        </w:rPr>
      </w:pPr>
    </w:p>
    <w:p w14:paraId="4DB79A1F" w14:textId="77777777" w:rsidR="00872E3C" w:rsidRPr="006232E1" w:rsidRDefault="00872E3C" w:rsidP="00872E3C">
      <w:pPr>
        <w:pBdr>
          <w:bottom w:val="single" w:sz="4" w:space="1" w:color="auto"/>
        </w:pBdr>
        <w:spacing w:line="152" w:lineRule="atLeast"/>
        <w:rPr>
          <w:rFonts w:ascii="Calibri" w:hAnsi="Calibri"/>
          <w:sz w:val="18"/>
          <w:szCs w:val="18"/>
          <w:vertAlign w:val="superscript"/>
        </w:rPr>
      </w:pPr>
    </w:p>
    <w:p w14:paraId="17A07C31" w14:textId="77777777" w:rsidR="00872E3C" w:rsidRPr="006232E1" w:rsidRDefault="00872E3C" w:rsidP="00872E3C">
      <w:pPr>
        <w:numPr>
          <w:ilvl w:val="0"/>
          <w:numId w:val="11"/>
        </w:numPr>
        <w:ind w:left="357" w:hanging="357"/>
        <w:contextualSpacing/>
        <w:jc w:val="both"/>
        <w:rPr>
          <w:rFonts w:ascii="Calibri" w:eastAsia="Arial Unicode MS" w:hAnsi="Calibri" w:cs="Arial Unicode MS"/>
          <w:sz w:val="12"/>
          <w:szCs w:val="12"/>
        </w:rPr>
      </w:pPr>
      <w:r w:rsidRPr="006232E1">
        <w:rPr>
          <w:rFonts w:ascii="Calibri" w:eastAsia="Arial Unicode MS" w:hAnsi="Calibri" w:cs="Arial Unicode MS"/>
          <w:sz w:val="12"/>
          <w:szCs w:val="12"/>
        </w:rPr>
        <w:t>Ai sensi dell’art. 9 del Regolamento, per categorie particolari di dati si intendono i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Ai sensi dell</w:t>
      </w:r>
      <w:r>
        <w:rPr>
          <w:rFonts w:ascii="Calibri" w:eastAsia="Arial Unicode MS" w:hAnsi="Calibri" w:cs="Arial Unicode MS"/>
          <w:sz w:val="12"/>
          <w:szCs w:val="12"/>
        </w:rPr>
        <w:t>’art 4 punto 1) del Regolamento</w:t>
      </w:r>
      <w:r w:rsidRPr="006232E1">
        <w:rPr>
          <w:rFonts w:ascii="Calibri" w:eastAsia="Arial Unicode MS" w:hAnsi="Calibri" w:cs="Arial Unicode MS"/>
          <w:sz w:val="12"/>
          <w:szCs w:val="12"/>
        </w:rPr>
        <w:t xml:space="preserve"> dati personali (non appartenenti a categorie particolari) sono costituiti da qualunque informazione relativa a persona fisica, identificata o identificabile, anche indirettamente, mediante riferimento a un identificativo come il nome, un numero di identificazione, dati relativi all’ubicazione o un identificativo online; </w:t>
      </w:r>
    </w:p>
    <w:p w14:paraId="02C930FB" w14:textId="77777777" w:rsidR="00872E3C" w:rsidRPr="006232E1" w:rsidRDefault="00872E3C" w:rsidP="00872E3C">
      <w:pPr>
        <w:numPr>
          <w:ilvl w:val="0"/>
          <w:numId w:val="11"/>
        </w:numPr>
        <w:ind w:left="357" w:hanging="357"/>
        <w:contextualSpacing/>
        <w:jc w:val="both"/>
        <w:rPr>
          <w:rFonts w:ascii="Calibri" w:eastAsia="Arial Unicode MS" w:hAnsi="Calibri" w:cs="Arial Unicode MS"/>
          <w:sz w:val="12"/>
          <w:szCs w:val="12"/>
        </w:rPr>
      </w:pPr>
      <w:r w:rsidRPr="006232E1">
        <w:rPr>
          <w:rFonts w:ascii="Calibri" w:eastAsia="Arial Unicode MS" w:hAnsi="Calibri" w:cs="Arial Unicode MS"/>
          <w:sz w:val="12"/>
          <w:szCs w:val="12"/>
        </w:rPr>
        <w:t>Le società facenti parte del Gruppo Unipol sono visibili sul sito di Unipol Gruppo S.p.A. (</w:t>
      </w:r>
      <w:hyperlink r:id="rId12" w:history="1">
        <w:r w:rsidRPr="006232E1">
          <w:rPr>
            <w:rFonts w:ascii="Calibri" w:eastAsia="Arial Unicode MS" w:hAnsi="Calibri" w:cs="Arial Unicode MS"/>
            <w:color w:val="0563C1"/>
            <w:sz w:val="12"/>
            <w:szCs w:val="12"/>
            <w:u w:val="single"/>
          </w:rPr>
          <w:t>www.unipol.it</w:t>
        </w:r>
      </w:hyperlink>
      <w:r w:rsidRPr="006232E1">
        <w:rPr>
          <w:rFonts w:ascii="Calibri" w:eastAsia="Arial Unicode MS" w:hAnsi="Calibri" w:cs="Arial Unicode MS"/>
          <w:sz w:val="12"/>
          <w:szCs w:val="12"/>
        </w:rPr>
        <w:t>).</w:t>
      </w:r>
    </w:p>
    <w:p w14:paraId="186CF61B" w14:textId="77777777" w:rsidR="00872E3C" w:rsidRPr="006E4750" w:rsidRDefault="00872E3C" w:rsidP="00872E3C">
      <w:pPr>
        <w:jc w:val="center"/>
        <w:rPr>
          <w:rFonts w:ascii="Calibri" w:hAnsi="Calibri" w:cs="Arial"/>
          <w:b/>
          <w:bCs/>
          <w:sz w:val="16"/>
          <w:szCs w:val="16"/>
        </w:rPr>
      </w:pPr>
      <w:r>
        <w:rPr>
          <w:rFonts w:ascii="Calibri" w:hAnsi="Calibri"/>
          <w:b/>
          <w:bCs/>
        </w:rPr>
        <w:br w:type="page"/>
      </w:r>
      <w:r w:rsidRPr="006E4750">
        <w:rPr>
          <w:rFonts w:ascii="Calibri" w:hAnsi="Calibri" w:cs="Arial"/>
          <w:b/>
          <w:bCs/>
          <w:sz w:val="16"/>
          <w:szCs w:val="16"/>
        </w:rPr>
        <w:lastRenderedPageBreak/>
        <w:t>Informativa al Cliente sull’uso dei Suoi dati e sui Suoi diritti</w:t>
      </w:r>
    </w:p>
    <w:p w14:paraId="272A27C7" w14:textId="77777777" w:rsidR="00872E3C" w:rsidRPr="007558BE" w:rsidRDefault="00872E3C" w:rsidP="00872E3C">
      <w:pPr>
        <w:jc w:val="center"/>
        <w:rPr>
          <w:rFonts w:ascii="Calibri" w:hAnsi="Calibri" w:cs="Arial"/>
          <w:i/>
          <w:iCs/>
          <w:sz w:val="14"/>
          <w:szCs w:val="14"/>
        </w:rPr>
      </w:pPr>
    </w:p>
    <w:p w14:paraId="1744B917" w14:textId="77777777" w:rsidR="00872E3C" w:rsidRPr="007558BE" w:rsidRDefault="00872E3C" w:rsidP="00872E3C">
      <w:pPr>
        <w:jc w:val="both"/>
        <w:rPr>
          <w:rFonts w:ascii="Calibri" w:hAnsi="Calibri" w:cs="Arial"/>
          <w:sz w:val="14"/>
          <w:szCs w:val="14"/>
        </w:rPr>
      </w:pPr>
      <w:r w:rsidRPr="007558BE">
        <w:rPr>
          <w:rFonts w:ascii="Calibri" w:hAnsi="Calibri" w:cs="Arial"/>
          <w:sz w:val="14"/>
          <w:szCs w:val="14"/>
        </w:rPr>
        <w:t xml:space="preserve">Gentile Cliente, ai sensi degli Artt. 13 e 14 del Regolamento (UE) n. 679/2016 – Regolamento generale sulla protezione dei dati (di seguito anche “il Regolamento”), La informiamo che per </w:t>
      </w:r>
      <w:proofErr w:type="spellStart"/>
      <w:r w:rsidRPr="007558BE">
        <w:rPr>
          <w:rFonts w:ascii="Calibri" w:hAnsi="Calibri" w:cs="Arial"/>
          <w:sz w:val="14"/>
          <w:szCs w:val="14"/>
        </w:rPr>
        <w:t>fornirLe</w:t>
      </w:r>
      <w:proofErr w:type="spellEnd"/>
      <w:r w:rsidRPr="007558BE">
        <w:rPr>
          <w:rFonts w:ascii="Calibri" w:hAnsi="Calibri" w:cs="Arial"/>
          <w:sz w:val="14"/>
          <w:szCs w:val="14"/>
        </w:rPr>
        <w:t xml:space="preserve"> i prodotti e/o i servizi assicurativi richiesti o previsti in Suo favore dobbiamo raccogliere ed utilizzare alcuni dati che La riguardano.</w:t>
      </w:r>
    </w:p>
    <w:p w14:paraId="427D58E2" w14:textId="77777777" w:rsidR="00872E3C" w:rsidRPr="007558BE" w:rsidRDefault="00872E3C" w:rsidP="00872E3C">
      <w:pPr>
        <w:spacing w:before="120"/>
        <w:jc w:val="both"/>
        <w:rPr>
          <w:rFonts w:ascii="Calibri" w:hAnsi="Calibri" w:cs="Arial"/>
          <w:b/>
          <w:smallCaps/>
          <w:sz w:val="14"/>
          <w:szCs w:val="14"/>
        </w:rPr>
      </w:pPr>
      <w:r w:rsidRPr="007558BE">
        <w:rPr>
          <w:rFonts w:ascii="Calibri" w:hAnsi="Calibri" w:cs="Arial"/>
          <w:b/>
          <w:smallCaps/>
          <w:sz w:val="14"/>
          <w:szCs w:val="14"/>
        </w:rPr>
        <w:t xml:space="preserve">Quali dati raccogliamo </w:t>
      </w:r>
    </w:p>
    <w:p w14:paraId="5DC7B269" w14:textId="77777777" w:rsidR="00872E3C" w:rsidRPr="007558BE" w:rsidRDefault="00872E3C" w:rsidP="00872E3C">
      <w:pPr>
        <w:spacing w:before="120"/>
        <w:jc w:val="both"/>
        <w:rPr>
          <w:rFonts w:ascii="Calibri" w:hAnsi="Calibri" w:cs="Arial"/>
          <w:sz w:val="14"/>
          <w:szCs w:val="14"/>
        </w:rPr>
      </w:pPr>
      <w:r w:rsidRPr="007558BE">
        <w:rPr>
          <w:rFonts w:ascii="Calibri" w:hAnsi="Calibri" w:cs="Arial"/>
          <w:sz w:val="14"/>
          <w:szCs w:val="14"/>
        </w:rPr>
        <w:t>Si tratta di dati personali (come, ad esempio, nome, cognome, residenza, data e luogo di nascita, professione, recapito telefonico fisso e cellulare e indirizzo di posta elettronica, coordinate bancarie, sinistri con altre Compagnie, informazioni socio-economiche quali dati reddituali,  proprietà di beni immobili e mobili registrati, informazioni sulla Sua eventuale attività d’impresa, informazioni sull’affidabilità creditizia) che Lei stesso od altri soggetti</w:t>
      </w:r>
      <w:r w:rsidRPr="007558BE">
        <w:rPr>
          <w:rFonts w:ascii="Calibri" w:hAnsi="Calibri" w:cs="Arial"/>
          <w:sz w:val="14"/>
          <w:szCs w:val="14"/>
          <w:vertAlign w:val="superscript"/>
        </w:rPr>
        <w:t>(1)</w:t>
      </w:r>
      <w:r w:rsidRPr="007558BE">
        <w:rPr>
          <w:rFonts w:ascii="Calibri" w:hAnsi="Calibri" w:cs="Arial"/>
          <w:sz w:val="14"/>
          <w:szCs w:val="14"/>
        </w:rPr>
        <w:t xml:space="preserve"> ci fornite; tra questi ci possono essere anche categorie particolari di dati personali</w:t>
      </w:r>
      <w:r w:rsidRPr="007558BE">
        <w:rPr>
          <w:rFonts w:ascii="Calibri" w:hAnsi="Calibri" w:cs="Arial"/>
          <w:sz w:val="14"/>
          <w:szCs w:val="14"/>
          <w:vertAlign w:val="superscript"/>
        </w:rPr>
        <w:t>(2)</w:t>
      </w:r>
      <w:r w:rsidRPr="007558BE">
        <w:rPr>
          <w:rFonts w:ascii="Calibri" w:hAnsi="Calibri" w:cs="Arial"/>
          <w:sz w:val="14"/>
          <w:szCs w:val="14"/>
        </w:rPr>
        <w:t xml:space="preserve">, indispensabili per </w:t>
      </w:r>
      <w:proofErr w:type="spellStart"/>
      <w:r w:rsidRPr="007558BE">
        <w:rPr>
          <w:rFonts w:ascii="Calibri" w:hAnsi="Calibri" w:cs="Arial"/>
          <w:sz w:val="14"/>
          <w:szCs w:val="14"/>
        </w:rPr>
        <w:t>fornirLe</w:t>
      </w:r>
      <w:proofErr w:type="spellEnd"/>
      <w:r w:rsidRPr="007558BE">
        <w:rPr>
          <w:rFonts w:ascii="Calibri" w:hAnsi="Calibri" w:cs="Arial"/>
          <w:sz w:val="14"/>
          <w:szCs w:val="14"/>
        </w:rPr>
        <w:t xml:space="preserve"> i citati servizi e/o prodotti assicurativi.</w:t>
      </w:r>
    </w:p>
    <w:p w14:paraId="51145DF4" w14:textId="77777777" w:rsidR="00872E3C" w:rsidRPr="007558BE" w:rsidRDefault="00872E3C" w:rsidP="00872E3C">
      <w:pPr>
        <w:spacing w:before="120"/>
        <w:jc w:val="both"/>
        <w:rPr>
          <w:rFonts w:ascii="Calibri" w:hAnsi="Calibri" w:cs="Arial"/>
          <w:b/>
          <w:smallCaps/>
          <w:sz w:val="14"/>
          <w:szCs w:val="14"/>
        </w:rPr>
      </w:pPr>
      <w:r w:rsidRPr="007558BE">
        <w:rPr>
          <w:rFonts w:ascii="Calibri" w:hAnsi="Calibri" w:cs="Arial"/>
          <w:b/>
          <w:smallCaps/>
          <w:sz w:val="14"/>
          <w:szCs w:val="14"/>
        </w:rPr>
        <w:t>Perché Le chiediamo i dati</w:t>
      </w:r>
    </w:p>
    <w:p w14:paraId="1565447E" w14:textId="77777777" w:rsidR="00872E3C" w:rsidRPr="007558BE" w:rsidRDefault="00872E3C" w:rsidP="00872E3C">
      <w:pPr>
        <w:autoSpaceDE w:val="0"/>
        <w:autoSpaceDN w:val="0"/>
        <w:adjustRightInd w:val="0"/>
        <w:jc w:val="both"/>
        <w:rPr>
          <w:rFonts w:ascii="Calibri" w:hAnsi="Calibri" w:cs="Arial"/>
          <w:sz w:val="14"/>
          <w:szCs w:val="14"/>
        </w:rPr>
      </w:pPr>
      <w:r w:rsidRPr="007558BE">
        <w:rPr>
          <w:rFonts w:ascii="Calibri" w:hAnsi="Calibri" w:cs="Arial"/>
          <w:sz w:val="14"/>
          <w:szCs w:val="14"/>
        </w:rPr>
        <w:t>La nostra Società utilizzerà i Suoi dati per finalità strettamente connesse all’attività assicurativa, quali, tra l’altro, (i) la fornitura delle prestazioni contrattuali e servizi assicurativi da Lei richiesti e l’esecuzione dei relativi adempimenti normativi, amministrativi e contabili, (ii) lo svolgimento di attività di prevenzione e contrasto di frodi, (iii) l’eventuale esercizio e difesa di diritti in sede giudiziaria, nonché (iv) lo svolgimento di attività di analisi ed elaborazione dei dati (esclusi quelli particolari) a fini tariffari e statistici, secondo parametri di prodotto, caratteristiche di polizza e informazioni sulla sinistrosità, informazioni commerciali e creditizie (relative alla Sua affidabilità e puntualità nei pagamenti).</w:t>
      </w:r>
    </w:p>
    <w:p w14:paraId="690149FF" w14:textId="77777777" w:rsidR="00872E3C" w:rsidRPr="007558BE" w:rsidRDefault="00872E3C" w:rsidP="00872E3C">
      <w:pPr>
        <w:autoSpaceDE w:val="0"/>
        <w:autoSpaceDN w:val="0"/>
        <w:adjustRightInd w:val="0"/>
        <w:jc w:val="both"/>
        <w:rPr>
          <w:rFonts w:ascii="Calibri" w:hAnsi="Calibri" w:cs="Arial"/>
          <w:sz w:val="14"/>
          <w:szCs w:val="14"/>
        </w:rPr>
      </w:pPr>
      <w:r w:rsidRPr="007558BE">
        <w:rPr>
          <w:rFonts w:ascii="Calibri" w:hAnsi="Calibri" w:cs="Arial"/>
          <w:sz w:val="14"/>
          <w:szCs w:val="14"/>
        </w:rPr>
        <w:t>In relazione alle finalità di cui al punto (i), il trattamento dei Suoi dati risulta dunque necessario sia per l’esecuzione delle attività precontrattuali da Lei richieste (tra cui il rilascio del preventivo e la quantificazione del premio), nonché per il perfezionamento ed esecuzione del contratto assicurativo</w:t>
      </w:r>
      <w:r w:rsidRPr="007558BE">
        <w:rPr>
          <w:rFonts w:ascii="Calibri" w:hAnsi="Calibri" w:cs="Arial"/>
          <w:sz w:val="14"/>
          <w:szCs w:val="14"/>
          <w:vertAlign w:val="superscript"/>
        </w:rPr>
        <w:t>(3)</w:t>
      </w:r>
      <w:r w:rsidRPr="007558BE">
        <w:rPr>
          <w:rFonts w:ascii="Calibri" w:hAnsi="Calibri" w:cs="Arial"/>
          <w:sz w:val="14"/>
          <w:szCs w:val="14"/>
        </w:rPr>
        <w:t>, sia per l’adempimento dei collegati obblighi legali e normativi previsti in ambito assicurativo, ivi incluse le disposizioni impartite da soggetti pubblici quali l’Autorità Giudiziaria o le Autorità di vigilanza</w:t>
      </w:r>
      <w:r w:rsidRPr="007558BE">
        <w:rPr>
          <w:rFonts w:ascii="Calibri" w:hAnsi="Calibri" w:cs="Arial"/>
          <w:sz w:val="14"/>
          <w:szCs w:val="14"/>
          <w:vertAlign w:val="superscript"/>
        </w:rPr>
        <w:t>(4)</w:t>
      </w:r>
      <w:r w:rsidRPr="007558BE">
        <w:rPr>
          <w:rFonts w:ascii="Calibri" w:hAnsi="Calibri" w:cs="Arial"/>
          <w:sz w:val="14"/>
          <w:szCs w:val="14"/>
        </w:rPr>
        <w:t xml:space="preserve">.  Il trattamento dei Suoi dati è inoltre necessario per il perseguimento, da parte della nostra Società, delle altre Società del nostro Gruppo e dei terzi destinatari nell’ambito della catena assicurativa (si veda nota 7), dei legittimi interessi correlati allo svolgimento delle attività relative alle finalità di cui ai punti (ii), (iii) e (iv).   </w:t>
      </w:r>
    </w:p>
    <w:p w14:paraId="7180ACA0" w14:textId="77777777" w:rsidR="00872E3C" w:rsidRPr="007558BE" w:rsidRDefault="00872E3C" w:rsidP="00872E3C">
      <w:pPr>
        <w:autoSpaceDE w:val="0"/>
        <w:autoSpaceDN w:val="0"/>
        <w:adjustRightInd w:val="0"/>
        <w:jc w:val="both"/>
        <w:rPr>
          <w:rFonts w:ascii="Calibri" w:hAnsi="Calibri" w:cs="Arial"/>
          <w:sz w:val="14"/>
          <w:szCs w:val="14"/>
        </w:rPr>
      </w:pPr>
      <w:r w:rsidRPr="007558BE">
        <w:rPr>
          <w:rFonts w:ascii="Calibri" w:hAnsi="Calibri" w:cs="Arial"/>
          <w:sz w:val="14"/>
          <w:szCs w:val="14"/>
        </w:rPr>
        <w:t xml:space="preserve">Potremo trattare eventuali Suoi dati personali rientranti in categorie particolari di dati (ad esempio, relativi al Suo stato di salute) soltanto dopo aver ottenuto il Suo esplicito </w:t>
      </w:r>
      <w:proofErr w:type="gramStart"/>
      <w:r w:rsidRPr="007558BE">
        <w:rPr>
          <w:rFonts w:ascii="Calibri" w:hAnsi="Calibri" w:cs="Arial"/>
          <w:sz w:val="14"/>
          <w:szCs w:val="14"/>
        </w:rPr>
        <w:t>consenso</w:t>
      </w:r>
      <w:r w:rsidRPr="007558BE">
        <w:rPr>
          <w:rFonts w:ascii="Calibri" w:hAnsi="Calibri" w:cs="Arial"/>
          <w:sz w:val="14"/>
          <w:szCs w:val="14"/>
          <w:vertAlign w:val="superscript"/>
        </w:rPr>
        <w:t>(</w:t>
      </w:r>
      <w:proofErr w:type="gramEnd"/>
      <w:r w:rsidRPr="007558BE">
        <w:rPr>
          <w:rFonts w:ascii="Calibri" w:hAnsi="Calibri" w:cs="Arial"/>
          <w:sz w:val="14"/>
          <w:szCs w:val="14"/>
          <w:vertAlign w:val="superscript"/>
        </w:rPr>
        <w:t>5)</w:t>
      </w:r>
      <w:r w:rsidRPr="007558BE">
        <w:rPr>
          <w:rFonts w:ascii="Calibri" w:hAnsi="Calibri" w:cs="Arial"/>
          <w:sz w:val="14"/>
          <w:szCs w:val="14"/>
        </w:rPr>
        <w:t>.</w:t>
      </w:r>
    </w:p>
    <w:p w14:paraId="706B7307" w14:textId="77777777" w:rsidR="00872E3C" w:rsidRPr="007558BE" w:rsidRDefault="00872E3C" w:rsidP="00872E3C">
      <w:pPr>
        <w:autoSpaceDE w:val="0"/>
        <w:autoSpaceDN w:val="0"/>
        <w:adjustRightInd w:val="0"/>
        <w:spacing w:after="120"/>
        <w:jc w:val="both"/>
        <w:rPr>
          <w:rFonts w:ascii="Calibri" w:hAnsi="Calibri" w:cs="Arial"/>
          <w:sz w:val="14"/>
          <w:szCs w:val="14"/>
        </w:rPr>
      </w:pPr>
      <w:r w:rsidRPr="007558BE">
        <w:rPr>
          <w:rFonts w:ascii="Calibri" w:hAnsi="Calibri" w:cs="Arial"/>
          <w:sz w:val="14"/>
          <w:szCs w:val="14"/>
        </w:rPr>
        <w:t xml:space="preserve"> Il conferimento dei Suoi dati per le predette finalità è quindi necessario per la stipula della polizza e per </w:t>
      </w:r>
      <w:proofErr w:type="spellStart"/>
      <w:r w:rsidRPr="007558BE">
        <w:rPr>
          <w:rFonts w:ascii="Calibri" w:hAnsi="Calibri" w:cs="Arial"/>
          <w:sz w:val="14"/>
          <w:szCs w:val="14"/>
        </w:rPr>
        <w:t>fornirLe</w:t>
      </w:r>
      <w:proofErr w:type="spellEnd"/>
      <w:r w:rsidRPr="007558BE">
        <w:rPr>
          <w:rFonts w:ascii="Calibri" w:hAnsi="Calibri" w:cs="Arial"/>
          <w:sz w:val="14"/>
          <w:szCs w:val="14"/>
        </w:rPr>
        <w:t xml:space="preserve"> i servizi richiesti, ed in alcuni casi </w:t>
      </w:r>
      <w:proofErr w:type="gramStart"/>
      <w:r w:rsidRPr="007558BE">
        <w:rPr>
          <w:rFonts w:ascii="Calibri" w:hAnsi="Calibri" w:cs="Arial"/>
          <w:sz w:val="14"/>
          <w:szCs w:val="14"/>
        </w:rPr>
        <w:t>risulta  obbligatorio</w:t>
      </w:r>
      <w:proofErr w:type="gramEnd"/>
      <w:r w:rsidRPr="007558BE">
        <w:rPr>
          <w:rFonts w:ascii="Calibri" w:hAnsi="Calibri" w:cs="Arial"/>
          <w:sz w:val="14"/>
          <w:szCs w:val="14"/>
        </w:rPr>
        <w:t xml:space="preserve"> per contratto o per legge. Per cui, il mancato rilascio dei dati necessari e/o obbligatori per le suddette finalità potrebbe impedire il perfezionamento del contratto o la fornitura delle prestazioni contrattuali da Lei richieste. Mentre il rilascio di taluni dati ulteriori relativi a Suoi recapiti, indicato come facoltativi, può risultare utile per agevolare l’invio di avvisi e comunicazioni di servizio, ma non incide sulle prestazioni richieste. La informiamo inoltre che alcuni dei dati personali da Lei forniti (nome, cognome, numero di polizza, indirizzo e-mail) saranno trattati dalla nostra Società al fine di </w:t>
      </w:r>
      <w:proofErr w:type="spellStart"/>
      <w:r w:rsidRPr="007558BE">
        <w:rPr>
          <w:rFonts w:ascii="Calibri" w:hAnsi="Calibri" w:cs="Arial"/>
          <w:sz w:val="14"/>
          <w:szCs w:val="14"/>
        </w:rPr>
        <w:t>identificarLa</w:t>
      </w:r>
      <w:proofErr w:type="spellEnd"/>
      <w:r w:rsidRPr="007558BE">
        <w:rPr>
          <w:rFonts w:ascii="Calibri" w:hAnsi="Calibri" w:cs="Arial"/>
          <w:sz w:val="14"/>
          <w:szCs w:val="14"/>
        </w:rPr>
        <w:t xml:space="preserve"> ed inviarLe comunicazioni inerenti </w:t>
      </w:r>
      <w:proofErr w:type="gramStart"/>
      <w:r w:rsidRPr="007558BE">
        <w:rPr>
          <w:rFonts w:ascii="Calibri" w:hAnsi="Calibri" w:cs="Arial"/>
          <w:sz w:val="14"/>
          <w:szCs w:val="14"/>
        </w:rPr>
        <w:t>le</w:t>
      </w:r>
      <w:proofErr w:type="gramEnd"/>
      <w:r w:rsidRPr="007558BE">
        <w:rPr>
          <w:rFonts w:ascii="Calibri" w:hAnsi="Calibri" w:cs="Arial"/>
          <w:sz w:val="14"/>
          <w:szCs w:val="14"/>
        </w:rPr>
        <w:t xml:space="preserve"> modalità di accesso all’area personale a Lei riservata per la fruizione di alcuni servizi a Lei dedicati. I medesimi dati potranno essere utilizzati, in caso di attività di assistenza tecnica, per la gestione delle problematiche relative all’accesso o alla consultazione della suddetta area. In assenza di tali dati non saremmo in grado di </w:t>
      </w:r>
      <w:proofErr w:type="spellStart"/>
      <w:r w:rsidRPr="007558BE">
        <w:rPr>
          <w:rFonts w:ascii="Calibri" w:hAnsi="Calibri" w:cs="Arial"/>
          <w:sz w:val="14"/>
          <w:szCs w:val="14"/>
        </w:rPr>
        <w:t>fornirLe</w:t>
      </w:r>
      <w:proofErr w:type="spellEnd"/>
      <w:r w:rsidRPr="007558BE">
        <w:rPr>
          <w:rFonts w:ascii="Calibri" w:hAnsi="Calibri" w:cs="Arial"/>
          <w:sz w:val="14"/>
          <w:szCs w:val="14"/>
        </w:rPr>
        <w:t xml:space="preserve"> correttamente le prestazioni richieste.</w:t>
      </w:r>
    </w:p>
    <w:p w14:paraId="6528CBF3" w14:textId="77777777" w:rsidR="00872E3C" w:rsidRPr="007558BE" w:rsidRDefault="00872E3C" w:rsidP="00872E3C">
      <w:pPr>
        <w:jc w:val="both"/>
        <w:rPr>
          <w:rFonts w:ascii="Calibri" w:hAnsi="Calibri" w:cs="Arial"/>
          <w:sz w:val="14"/>
          <w:szCs w:val="14"/>
        </w:rPr>
      </w:pPr>
      <w:r w:rsidRPr="007558BE">
        <w:rPr>
          <w:rFonts w:ascii="Calibri" w:hAnsi="Calibri" w:cs="Arial"/>
          <w:sz w:val="14"/>
          <w:szCs w:val="14"/>
        </w:rPr>
        <w:t xml:space="preserve"> </w:t>
      </w:r>
      <w:r w:rsidRPr="007558BE">
        <w:rPr>
          <w:rFonts w:ascii="Calibri" w:hAnsi="Calibri" w:cs="Arial"/>
          <w:b/>
          <w:smallCaps/>
          <w:sz w:val="14"/>
          <w:szCs w:val="14"/>
        </w:rPr>
        <w:t>A chi comunichiamo i Suoi dati</w:t>
      </w:r>
      <w:r w:rsidRPr="007558BE">
        <w:rPr>
          <w:rFonts w:ascii="Calibri" w:hAnsi="Calibri" w:cs="Arial"/>
          <w:sz w:val="14"/>
          <w:szCs w:val="14"/>
        </w:rPr>
        <w:t xml:space="preserve">. </w:t>
      </w:r>
    </w:p>
    <w:p w14:paraId="69252595" w14:textId="77777777" w:rsidR="00872E3C" w:rsidRPr="007558BE" w:rsidRDefault="00872E3C" w:rsidP="00872E3C">
      <w:pPr>
        <w:jc w:val="both"/>
        <w:rPr>
          <w:rFonts w:ascii="Calibri" w:hAnsi="Calibri" w:cs="Arial"/>
          <w:sz w:val="14"/>
          <w:szCs w:val="14"/>
        </w:rPr>
      </w:pPr>
      <w:r w:rsidRPr="007558BE">
        <w:rPr>
          <w:rFonts w:ascii="Calibri" w:hAnsi="Calibri" w:cs="Arial"/>
          <w:sz w:val="14"/>
          <w:szCs w:val="14"/>
        </w:rPr>
        <w:t xml:space="preserve">I Suoi dati non saranno soggetti a diffusione e potranno essere conosciuti solo dal personale autorizzato delle strutture della nostra Società preposte alla fornitura dei prodotti e servizi assicurativi che La riguardano e da soggetti esterni di nostra fiducia a cui affidiamo alcuni compiti di natura tecnica od organizzativa. Tali soggetti operano quali responsabili del trattamento per nostro conto </w:t>
      </w:r>
      <w:r w:rsidRPr="007558BE">
        <w:rPr>
          <w:rFonts w:ascii="Calibri" w:hAnsi="Calibri" w:cs="Arial"/>
          <w:sz w:val="14"/>
          <w:szCs w:val="14"/>
          <w:vertAlign w:val="superscript"/>
        </w:rPr>
        <w:t>(6)</w:t>
      </w:r>
      <w:r w:rsidRPr="007558BE">
        <w:rPr>
          <w:rFonts w:ascii="Calibri" w:hAnsi="Calibri" w:cs="Arial"/>
          <w:sz w:val="14"/>
          <w:szCs w:val="14"/>
        </w:rPr>
        <w:t>.</w:t>
      </w:r>
    </w:p>
    <w:p w14:paraId="511FAC14" w14:textId="77777777" w:rsidR="00872E3C" w:rsidRPr="007558BE" w:rsidRDefault="00872E3C" w:rsidP="00872E3C">
      <w:pPr>
        <w:jc w:val="both"/>
        <w:rPr>
          <w:rFonts w:ascii="Calibri" w:hAnsi="Calibri" w:cs="Arial"/>
          <w:sz w:val="14"/>
          <w:szCs w:val="14"/>
        </w:rPr>
      </w:pPr>
      <w:r w:rsidRPr="007558BE">
        <w:rPr>
          <w:rFonts w:ascii="Calibri" w:hAnsi="Calibri" w:cs="Arial"/>
          <w:sz w:val="14"/>
          <w:szCs w:val="14"/>
        </w:rPr>
        <w:t xml:space="preserve">I Suoi dati potranno essere comunicati ad altre società del Gruppo </w:t>
      </w:r>
      <w:proofErr w:type="gramStart"/>
      <w:r w:rsidRPr="007558BE">
        <w:rPr>
          <w:rFonts w:ascii="Calibri" w:hAnsi="Calibri" w:cs="Arial"/>
          <w:sz w:val="14"/>
          <w:szCs w:val="14"/>
        </w:rPr>
        <w:t>Unipol</w:t>
      </w:r>
      <w:r w:rsidRPr="007558BE">
        <w:rPr>
          <w:rFonts w:ascii="Calibri" w:hAnsi="Calibri" w:cs="Arial"/>
          <w:sz w:val="14"/>
          <w:szCs w:val="14"/>
          <w:vertAlign w:val="superscript"/>
        </w:rPr>
        <w:t>(</w:t>
      </w:r>
      <w:proofErr w:type="gramEnd"/>
      <w:r w:rsidRPr="007558BE">
        <w:rPr>
          <w:rFonts w:ascii="Calibri" w:hAnsi="Calibri" w:cs="Arial"/>
          <w:sz w:val="14"/>
          <w:szCs w:val="14"/>
          <w:vertAlign w:val="superscript"/>
        </w:rPr>
        <w:t>7)</w:t>
      </w:r>
      <w:r w:rsidRPr="007558BE">
        <w:rPr>
          <w:rFonts w:ascii="Calibri" w:hAnsi="Calibri" w:cs="Arial"/>
          <w:sz w:val="14"/>
          <w:szCs w:val="14"/>
        </w:rPr>
        <w:t xml:space="preserve"> a fini amministrativi interni e per il perseguimento di legittimi interessi correlati allo svolgimento delle attività relative alle finalità di ai predetti punti (ii), (ii) e (iv). Per specifiche esigenze di prevenzione ed accertamento delle frodi, i dati potranno essere comunicati anche a società assicurative, non appartenenti al Gruppo, ove indispensabili per il perseguimento da parte della nostra Società e/o di queste ultime società di legittimi interessi correlati a tali esigenze o comunque per lo svolgimento di investigazioni difensive e la tutela giudiziaria di diritti in ambito penale.</w:t>
      </w:r>
    </w:p>
    <w:p w14:paraId="47196B22" w14:textId="77777777" w:rsidR="00872E3C" w:rsidRPr="007558BE" w:rsidRDefault="00872E3C" w:rsidP="00872E3C">
      <w:pPr>
        <w:spacing w:after="120"/>
        <w:jc w:val="both"/>
        <w:rPr>
          <w:rFonts w:ascii="Calibri" w:hAnsi="Calibri" w:cs="Arial"/>
          <w:sz w:val="14"/>
          <w:szCs w:val="14"/>
        </w:rPr>
      </w:pPr>
      <w:r w:rsidRPr="007558BE">
        <w:rPr>
          <w:noProof/>
          <w:sz w:val="14"/>
          <w:szCs w:val="14"/>
        </w:rPr>
        <mc:AlternateContent>
          <mc:Choice Requires="wps">
            <w:drawing>
              <wp:anchor distT="0" distB="0" distL="114300" distR="114300" simplePos="0" relativeHeight="251662336" behindDoc="0" locked="0" layoutInCell="1" allowOverlap="1" wp14:anchorId="1660BC32" wp14:editId="18207553">
                <wp:simplePos x="0" y="0"/>
                <wp:positionH relativeFrom="column">
                  <wp:posOffset>-733425</wp:posOffset>
                </wp:positionH>
                <wp:positionV relativeFrom="paragraph">
                  <wp:posOffset>67945</wp:posOffset>
                </wp:positionV>
                <wp:extent cx="283845" cy="1478915"/>
                <wp:effectExtent l="0" t="0" r="1905" b="698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7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01CBD" w14:textId="77777777" w:rsidR="00872E3C" w:rsidRPr="006E4750" w:rsidRDefault="00872E3C" w:rsidP="00872E3C">
                            <w:pPr>
                              <w:rPr>
                                <w:rFonts w:ascii="Calibri" w:hAnsi="Calibri"/>
                                <w:sz w:val="14"/>
                                <w:szCs w:val="12"/>
                              </w:rPr>
                            </w:pPr>
                            <w:r w:rsidRPr="006E4750">
                              <w:rPr>
                                <w:rFonts w:ascii="Calibri" w:hAnsi="Calibri"/>
                                <w:sz w:val="14"/>
                                <w:szCs w:val="12"/>
                              </w:rPr>
                              <w:t xml:space="preserve">SIA_Info_Cont_01 – ed. </w:t>
                            </w:r>
                            <w:r>
                              <w:rPr>
                                <w:rFonts w:ascii="Calibri" w:hAnsi="Calibri"/>
                                <w:sz w:val="14"/>
                                <w:szCs w:val="12"/>
                              </w:rPr>
                              <w:t>01.05</w:t>
                            </w:r>
                            <w:r w:rsidRPr="006E4750">
                              <w:rPr>
                                <w:rFonts w:ascii="Calibri" w:hAnsi="Calibri"/>
                                <w:sz w:val="14"/>
                                <w:szCs w:val="12"/>
                              </w:rPr>
                              <w:t>.201</w:t>
                            </w:r>
                            <w:r>
                              <w:rPr>
                                <w:rFonts w:ascii="Calibri" w:hAnsi="Calibri"/>
                                <w:sz w:val="14"/>
                                <w:szCs w:val="12"/>
                              </w:rPr>
                              <w:t>9</w:t>
                            </w:r>
                          </w:p>
                          <w:p w14:paraId="72BB59B2" w14:textId="77777777" w:rsidR="00872E3C" w:rsidRDefault="00872E3C" w:rsidP="00872E3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BC32" id="Casella di testo 12" o:spid="_x0000_s1027" type="#_x0000_t202" style="position:absolute;left:0;text-align:left;margin-left:-57.75pt;margin-top:5.35pt;width:22.35pt;height:1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" stroked="f">
                <v:textbox style="layout-flow:vertical;mso-layout-flow-alt:bottom-to-top">
                  <w:txbxContent>
                    <w:p w14:paraId="2AE01CBD" w14:textId="77777777" w:rsidR="00872E3C" w:rsidRPr="006E4750" w:rsidRDefault="00872E3C" w:rsidP="00872E3C">
                      <w:pPr>
                        <w:rPr>
                          <w:rFonts w:ascii="Calibri" w:hAnsi="Calibri"/>
                          <w:sz w:val="14"/>
                          <w:szCs w:val="12"/>
                        </w:rPr>
                      </w:pPr>
                      <w:r w:rsidRPr="006E4750">
                        <w:rPr>
                          <w:rFonts w:ascii="Calibri" w:hAnsi="Calibri"/>
                          <w:sz w:val="14"/>
                          <w:szCs w:val="12"/>
                        </w:rPr>
                        <w:t xml:space="preserve">SIA_Info_Cont_01 – ed. </w:t>
                      </w:r>
                      <w:r>
                        <w:rPr>
                          <w:rFonts w:ascii="Calibri" w:hAnsi="Calibri"/>
                          <w:sz w:val="14"/>
                          <w:szCs w:val="12"/>
                        </w:rPr>
                        <w:t>01.05</w:t>
                      </w:r>
                      <w:r w:rsidRPr="006E4750">
                        <w:rPr>
                          <w:rFonts w:ascii="Calibri" w:hAnsi="Calibri"/>
                          <w:sz w:val="14"/>
                          <w:szCs w:val="12"/>
                        </w:rPr>
                        <w:t>.201</w:t>
                      </w:r>
                      <w:r>
                        <w:rPr>
                          <w:rFonts w:ascii="Calibri" w:hAnsi="Calibri"/>
                          <w:sz w:val="14"/>
                          <w:szCs w:val="12"/>
                        </w:rPr>
                        <w:t>9</w:t>
                      </w:r>
                    </w:p>
                    <w:p w14:paraId="72BB59B2" w14:textId="77777777" w:rsidR="00872E3C" w:rsidRDefault="00872E3C" w:rsidP="00872E3C"/>
                  </w:txbxContent>
                </v:textbox>
              </v:shape>
            </w:pict>
          </mc:Fallback>
        </mc:AlternateContent>
      </w:r>
      <w:r w:rsidRPr="007558BE">
        <w:rPr>
          <w:rFonts w:ascii="Calibri" w:hAnsi="Calibri" w:cs="Arial"/>
          <w:sz w:val="14"/>
          <w:szCs w:val="14"/>
        </w:rPr>
        <w:t xml:space="preserve">I Suoi dati potranno essere inoltre comunicati ai soggetti, pubblici o privati, esterni alla nostra Società, coinvolti nella prestazione dei servizi assicurativi che La riguardano o in operazioni necessarie per l’adempimento degli obblighi connessi all’attività </w:t>
      </w:r>
      <w:proofErr w:type="gramStart"/>
      <w:r w:rsidRPr="007558BE">
        <w:rPr>
          <w:rFonts w:ascii="Calibri" w:hAnsi="Calibri" w:cs="Arial"/>
          <w:sz w:val="14"/>
          <w:szCs w:val="14"/>
        </w:rPr>
        <w:t>assicurativa</w:t>
      </w:r>
      <w:r w:rsidRPr="007558BE">
        <w:rPr>
          <w:rFonts w:ascii="Calibri" w:hAnsi="Calibri" w:cs="Arial"/>
          <w:sz w:val="14"/>
          <w:szCs w:val="14"/>
          <w:vertAlign w:val="superscript"/>
        </w:rPr>
        <w:t>(</w:t>
      </w:r>
      <w:proofErr w:type="gramEnd"/>
      <w:r w:rsidRPr="007558BE">
        <w:rPr>
          <w:rFonts w:ascii="Calibri" w:hAnsi="Calibri" w:cs="Arial"/>
          <w:sz w:val="14"/>
          <w:szCs w:val="14"/>
          <w:vertAlign w:val="superscript"/>
        </w:rPr>
        <w:t>8)</w:t>
      </w:r>
      <w:r w:rsidRPr="007558BE">
        <w:rPr>
          <w:rFonts w:ascii="Calibri" w:hAnsi="Calibri" w:cs="Arial"/>
          <w:sz w:val="14"/>
          <w:szCs w:val="14"/>
        </w:rPr>
        <w:t xml:space="preserve"> (si veda anche nota 4).</w:t>
      </w:r>
    </w:p>
    <w:p w14:paraId="352FD876" w14:textId="77777777" w:rsidR="00872E3C" w:rsidRPr="007558BE" w:rsidRDefault="00872E3C" w:rsidP="00872E3C">
      <w:pPr>
        <w:jc w:val="both"/>
        <w:rPr>
          <w:rFonts w:ascii="Calibri" w:hAnsi="Calibri" w:cs="Arial"/>
          <w:b/>
          <w:smallCaps/>
          <w:sz w:val="14"/>
          <w:szCs w:val="14"/>
        </w:rPr>
      </w:pPr>
      <w:r w:rsidRPr="007558BE">
        <w:rPr>
          <w:rFonts w:ascii="Calibri" w:hAnsi="Calibri" w:cs="Arial"/>
          <w:b/>
          <w:smallCaps/>
          <w:sz w:val="14"/>
          <w:szCs w:val="14"/>
        </w:rPr>
        <w:t xml:space="preserve">Come trattiamo e quanto conserviamo </w:t>
      </w:r>
      <w:proofErr w:type="gramStart"/>
      <w:r w:rsidRPr="007558BE">
        <w:rPr>
          <w:rFonts w:ascii="Calibri" w:hAnsi="Calibri" w:cs="Arial"/>
          <w:b/>
          <w:smallCaps/>
          <w:sz w:val="14"/>
          <w:szCs w:val="14"/>
        </w:rPr>
        <w:t>i  Suoi</w:t>
      </w:r>
      <w:proofErr w:type="gramEnd"/>
      <w:r w:rsidRPr="007558BE">
        <w:rPr>
          <w:rFonts w:ascii="Calibri" w:hAnsi="Calibri" w:cs="Arial"/>
          <w:b/>
          <w:smallCaps/>
          <w:sz w:val="14"/>
          <w:szCs w:val="14"/>
        </w:rPr>
        <w:t xml:space="preserve"> dati</w:t>
      </w:r>
    </w:p>
    <w:p w14:paraId="078FE9EF" w14:textId="77777777" w:rsidR="00872E3C" w:rsidRPr="007558BE" w:rsidRDefault="00872E3C" w:rsidP="00872E3C">
      <w:pPr>
        <w:jc w:val="both"/>
        <w:rPr>
          <w:rFonts w:ascii="Calibri" w:hAnsi="Calibri" w:cs="Arial"/>
          <w:sz w:val="14"/>
          <w:szCs w:val="14"/>
        </w:rPr>
      </w:pPr>
      <w:r w:rsidRPr="007558BE">
        <w:rPr>
          <w:rFonts w:ascii="Calibri" w:hAnsi="Calibri" w:cs="Arial"/>
          <w:sz w:val="14"/>
          <w:szCs w:val="14"/>
        </w:rPr>
        <w:t>I Suoi dati personali saranno trattati con idonee modalità e procedure, anche informatiche e telematiche, e custoditi mediante adozione di adeguate misure organizzative, tecniche e di sicurezza e conservati per la durata del contratto assicurativo e, al suo termine, per i tempi previsti dalla normativa in materia di conservazione di documenti a fini amministrativi, contabili, fiscali, contrattuali, assicurativi (di regola,10 anni), nonché in caso di eventuali contestazioni e controversie, per i termini di prescrizione dei relativi diritti.</w:t>
      </w:r>
    </w:p>
    <w:p w14:paraId="370E18BE" w14:textId="77777777" w:rsidR="00872E3C" w:rsidRPr="007558BE" w:rsidRDefault="00872E3C" w:rsidP="00872E3C">
      <w:pPr>
        <w:spacing w:before="120"/>
        <w:jc w:val="both"/>
        <w:rPr>
          <w:rFonts w:ascii="Calibri" w:hAnsi="Calibri" w:cs="Arial"/>
          <w:b/>
          <w:smallCaps/>
          <w:sz w:val="14"/>
          <w:szCs w:val="14"/>
        </w:rPr>
      </w:pPr>
      <w:r w:rsidRPr="007558BE">
        <w:rPr>
          <w:rFonts w:ascii="Calibri" w:hAnsi="Calibri" w:cs="Arial"/>
          <w:b/>
          <w:smallCaps/>
          <w:sz w:val="14"/>
          <w:szCs w:val="14"/>
        </w:rPr>
        <w:t>Quali sono i Suoi diritti</w:t>
      </w:r>
    </w:p>
    <w:p w14:paraId="32D7FD3A" w14:textId="77777777" w:rsidR="00872E3C" w:rsidRPr="007558BE" w:rsidRDefault="00872E3C" w:rsidP="00872E3C">
      <w:pPr>
        <w:jc w:val="both"/>
        <w:rPr>
          <w:rFonts w:ascii="Calibri" w:hAnsi="Calibri" w:cs="Arial"/>
          <w:sz w:val="14"/>
          <w:szCs w:val="14"/>
        </w:rPr>
      </w:pPr>
      <w:r w:rsidRPr="007558BE">
        <w:rPr>
          <w:rFonts w:ascii="Calibri" w:hAnsi="Calibri" w:cs="Arial"/>
          <w:sz w:val="14"/>
          <w:szCs w:val="14"/>
        </w:rPr>
        <w:t>La normativa sulla privacy (artt. 15-22 del Regolamento) Le garantisce il diritto ad accedere in ogni momento ai dati che La riguardano, nonché di richiedere la loro rettifica e/o integrazione, se inesatti o incompleti, la loro cancellazione o la limitazione del loro trattamento, se ne ricorrono i presupposti, l’opposizione al loro trattamento per motivi legati alla Sua situazione particolare, la portabilità dei dati da Lei forniti, ove trattati in modo automatizzato per le prestazioni contrattuali da Lei richieste, nei limiti di quanto previsto dal Regolamento (art. 20), nonché di revocare il Suo consenso prestato per le finalità di trattamento che lo richiedono (come l’utilizzo di dati relativi alla salute), ferma restando la liceità del trattamento effettuato sino al momento della revoca.</w:t>
      </w:r>
    </w:p>
    <w:p w14:paraId="231A697F" w14:textId="77777777" w:rsidR="00872E3C" w:rsidRPr="007558BE" w:rsidRDefault="00872E3C" w:rsidP="00872E3C">
      <w:pPr>
        <w:jc w:val="both"/>
        <w:rPr>
          <w:rFonts w:ascii="Calibri" w:hAnsi="Calibri" w:cs="Arial"/>
          <w:sz w:val="14"/>
          <w:szCs w:val="14"/>
        </w:rPr>
      </w:pPr>
      <w:r w:rsidRPr="007558BE">
        <w:rPr>
          <w:rFonts w:ascii="Calibri" w:hAnsi="Calibri" w:cs="Arial"/>
          <w:sz w:val="14"/>
          <w:szCs w:val="14"/>
        </w:rPr>
        <w:t xml:space="preserve">Titolare del trattamento dei Suoi dati è SIAT Società Italiana di Assicurazioni e Riassicurazioni </w:t>
      </w:r>
      <w:proofErr w:type="spellStart"/>
      <w:r w:rsidRPr="007558BE">
        <w:rPr>
          <w:rFonts w:ascii="Calibri" w:hAnsi="Calibri" w:cs="Arial"/>
          <w:sz w:val="14"/>
          <w:szCs w:val="14"/>
        </w:rPr>
        <w:t>p.A.</w:t>
      </w:r>
      <w:proofErr w:type="spellEnd"/>
      <w:r w:rsidRPr="007558BE">
        <w:rPr>
          <w:rFonts w:ascii="Calibri" w:hAnsi="Calibri" w:cs="Arial"/>
          <w:sz w:val="14"/>
          <w:szCs w:val="14"/>
        </w:rPr>
        <w:t xml:space="preserve"> (</w:t>
      </w:r>
      <w:hyperlink r:id="rId13" w:history="1">
        <w:r w:rsidRPr="007558BE">
          <w:rPr>
            <w:rStyle w:val="Collegamentoipertestuale"/>
            <w:rFonts w:ascii="Calibri" w:eastAsia="PMingLiU" w:hAnsi="Calibri" w:cs="Arial"/>
            <w:sz w:val="14"/>
            <w:szCs w:val="14"/>
          </w:rPr>
          <w:t>www.siat-assicurazioni.it</w:t>
        </w:r>
      </w:hyperlink>
      <w:r w:rsidRPr="007558BE">
        <w:rPr>
          <w:rFonts w:ascii="Calibri" w:hAnsi="Calibri" w:cs="Arial"/>
          <w:sz w:val="14"/>
          <w:szCs w:val="14"/>
        </w:rPr>
        <w:t xml:space="preserve">)  con sede in Via V Dicembre, n. 3 - 16121 Genova. </w:t>
      </w:r>
      <w:r w:rsidRPr="007558BE">
        <w:rPr>
          <w:rFonts w:ascii="Calibri" w:hAnsi="Calibri" w:cs="Arial"/>
          <w:iCs/>
          <w:sz w:val="14"/>
          <w:szCs w:val="14"/>
        </w:rPr>
        <w:t xml:space="preserve">Il “Responsabile per la protezione dei dati” è a Sua disposizione per ogni eventuale dubbio o chiarimento: a tale scopo potrà contattarlo presso l’indicata sede di SIAT Società Italiana di Assicurazioni e Riassicurazioni </w:t>
      </w:r>
      <w:proofErr w:type="spellStart"/>
      <w:r w:rsidRPr="007558BE">
        <w:rPr>
          <w:rFonts w:ascii="Calibri" w:hAnsi="Calibri" w:cs="Arial"/>
          <w:iCs/>
          <w:sz w:val="14"/>
          <w:szCs w:val="14"/>
        </w:rPr>
        <w:t>p.A.</w:t>
      </w:r>
      <w:proofErr w:type="spellEnd"/>
      <w:r w:rsidRPr="007558BE">
        <w:rPr>
          <w:rFonts w:ascii="Calibri" w:hAnsi="Calibri" w:cs="Arial"/>
          <w:iCs/>
          <w:sz w:val="14"/>
          <w:szCs w:val="14"/>
        </w:rPr>
        <w:t>, al recapito</w:t>
      </w:r>
      <w:r w:rsidRPr="007558BE">
        <w:rPr>
          <w:rFonts w:ascii="Calibri" w:hAnsi="Calibri" w:cs="Arial"/>
          <w:iCs/>
          <w:color w:val="1F497D"/>
          <w:sz w:val="14"/>
          <w:szCs w:val="14"/>
        </w:rPr>
        <w:t xml:space="preserve"> </w:t>
      </w:r>
      <w:hyperlink r:id="rId14" w:history="1">
        <w:r w:rsidRPr="007558BE">
          <w:rPr>
            <w:rStyle w:val="Collegamentoipertestuale"/>
            <w:rFonts w:ascii="Calibri" w:eastAsia="PMingLiU" w:hAnsi="Calibri" w:cs="Arial"/>
            <w:sz w:val="14"/>
            <w:szCs w:val="14"/>
          </w:rPr>
          <w:t>privacy.siat@unipol.it</w:t>
        </w:r>
      </w:hyperlink>
      <w:r w:rsidRPr="007558BE">
        <w:rPr>
          <w:rStyle w:val="Collegamentoipertestuale"/>
          <w:rFonts w:ascii="Calibri" w:eastAsia="PMingLiU" w:hAnsi="Calibri" w:cs="Arial"/>
          <w:sz w:val="14"/>
          <w:szCs w:val="14"/>
        </w:rPr>
        <w:t xml:space="preserve"> </w:t>
      </w:r>
      <w:hyperlink r:id="rId15" w:history="1"/>
      <w:r w:rsidRPr="007558BE">
        <w:rPr>
          <w:rStyle w:val="Collegamentoipertestuale"/>
          <w:rFonts w:ascii="Calibri" w:eastAsia="PMingLiU" w:hAnsi="Calibri" w:cs="Arial"/>
          <w:sz w:val="14"/>
          <w:szCs w:val="14"/>
        </w:rPr>
        <w:t>a cui potrà scrivere, oltre che per l’esercizio dei Suoi diritti, anche per conoscere l’elenco aggiornato delle categorie dei destinatari dei dati relativo alla nota (8).</w:t>
      </w:r>
    </w:p>
    <w:p w14:paraId="474DF54B" w14:textId="77777777" w:rsidR="00872E3C" w:rsidRPr="007558BE" w:rsidRDefault="00872E3C" w:rsidP="00872E3C">
      <w:pPr>
        <w:jc w:val="both"/>
        <w:rPr>
          <w:rFonts w:ascii="Calibri" w:hAnsi="Calibri" w:cs="Arial"/>
          <w:sz w:val="14"/>
          <w:szCs w:val="14"/>
        </w:rPr>
      </w:pPr>
      <w:r w:rsidRPr="007558BE">
        <w:rPr>
          <w:rFonts w:ascii="Calibri" w:hAnsi="Calibri" w:cs="Arial"/>
          <w:sz w:val="14"/>
          <w:szCs w:val="14"/>
        </w:rPr>
        <w:t>Resta fermo il Suo diritto di presentare reclamo all’Autorità italiana, il Garante Privacy, ove ritenuto necessario per la tutela dei Suoi dati personali e dei Suoi diritti in materia.</w:t>
      </w:r>
    </w:p>
    <w:p w14:paraId="14C81504" w14:textId="77777777" w:rsidR="00872E3C" w:rsidRDefault="00872E3C" w:rsidP="00872E3C">
      <w:pPr>
        <w:jc w:val="both"/>
        <w:rPr>
          <w:rFonts w:ascii="Calibri" w:hAnsi="Calibri" w:cs="Arial"/>
          <w:sz w:val="14"/>
          <w:szCs w:val="14"/>
        </w:rPr>
      </w:pPr>
    </w:p>
    <w:p w14:paraId="5ADAFAF7" w14:textId="77777777" w:rsidR="00872E3C" w:rsidRDefault="00872E3C" w:rsidP="00872E3C">
      <w:pPr>
        <w:jc w:val="both"/>
        <w:rPr>
          <w:rFonts w:ascii="Calibri" w:hAnsi="Calibri" w:cs="Arial"/>
          <w:sz w:val="14"/>
          <w:szCs w:val="14"/>
        </w:rPr>
      </w:pPr>
    </w:p>
    <w:p w14:paraId="1DDABEA2" w14:textId="77777777" w:rsidR="00872E3C" w:rsidRDefault="00872E3C" w:rsidP="00872E3C">
      <w:pPr>
        <w:jc w:val="both"/>
        <w:rPr>
          <w:rFonts w:ascii="Calibri" w:hAnsi="Calibri" w:cs="Arial"/>
          <w:sz w:val="14"/>
          <w:szCs w:val="14"/>
        </w:rPr>
      </w:pPr>
    </w:p>
    <w:p w14:paraId="6BD00BB7" w14:textId="77777777" w:rsidR="00872E3C" w:rsidRDefault="00872E3C" w:rsidP="00872E3C">
      <w:pPr>
        <w:jc w:val="both"/>
        <w:rPr>
          <w:rFonts w:ascii="Calibri" w:hAnsi="Calibri" w:cs="Arial"/>
          <w:sz w:val="14"/>
          <w:szCs w:val="14"/>
        </w:rPr>
      </w:pPr>
    </w:p>
    <w:p w14:paraId="275E5488" w14:textId="77777777" w:rsidR="00872E3C" w:rsidRDefault="00872E3C" w:rsidP="00872E3C">
      <w:pPr>
        <w:jc w:val="both"/>
        <w:rPr>
          <w:rFonts w:ascii="Calibri" w:hAnsi="Calibri" w:cs="Arial"/>
          <w:sz w:val="14"/>
          <w:szCs w:val="14"/>
        </w:rPr>
      </w:pPr>
    </w:p>
    <w:p w14:paraId="68DDB25B" w14:textId="77777777" w:rsidR="00872E3C" w:rsidRDefault="00872E3C" w:rsidP="00872E3C">
      <w:pPr>
        <w:jc w:val="both"/>
        <w:rPr>
          <w:rFonts w:ascii="Calibri" w:hAnsi="Calibri" w:cs="Arial"/>
          <w:sz w:val="14"/>
          <w:szCs w:val="14"/>
        </w:rPr>
      </w:pPr>
    </w:p>
    <w:p w14:paraId="1C103BCE" w14:textId="77777777" w:rsidR="00872E3C" w:rsidRDefault="00872E3C" w:rsidP="00872E3C">
      <w:pPr>
        <w:jc w:val="both"/>
        <w:rPr>
          <w:rFonts w:ascii="Calibri" w:hAnsi="Calibri" w:cs="Arial"/>
          <w:sz w:val="14"/>
          <w:szCs w:val="14"/>
        </w:rPr>
      </w:pPr>
    </w:p>
    <w:p w14:paraId="35D31325" w14:textId="77777777" w:rsidR="00872E3C" w:rsidRDefault="00872E3C" w:rsidP="00872E3C">
      <w:pPr>
        <w:jc w:val="both"/>
        <w:rPr>
          <w:rFonts w:ascii="Calibri" w:hAnsi="Calibri" w:cs="Arial"/>
          <w:sz w:val="14"/>
          <w:szCs w:val="14"/>
        </w:rPr>
      </w:pPr>
    </w:p>
    <w:p w14:paraId="7D924CF4" w14:textId="77777777" w:rsidR="00872E3C" w:rsidRDefault="00872E3C" w:rsidP="00872E3C">
      <w:pPr>
        <w:jc w:val="both"/>
        <w:rPr>
          <w:rFonts w:ascii="Calibri" w:hAnsi="Calibri" w:cs="Arial"/>
          <w:sz w:val="14"/>
          <w:szCs w:val="14"/>
        </w:rPr>
      </w:pPr>
    </w:p>
    <w:p w14:paraId="709F16A9" w14:textId="77777777" w:rsidR="00872E3C" w:rsidRDefault="00872E3C" w:rsidP="00872E3C">
      <w:pPr>
        <w:jc w:val="both"/>
        <w:rPr>
          <w:rFonts w:ascii="Calibri" w:hAnsi="Calibri" w:cs="Arial"/>
          <w:sz w:val="14"/>
          <w:szCs w:val="14"/>
        </w:rPr>
      </w:pPr>
    </w:p>
    <w:p w14:paraId="22355280" w14:textId="77777777" w:rsidR="00872E3C" w:rsidRDefault="00872E3C" w:rsidP="00872E3C">
      <w:pPr>
        <w:jc w:val="both"/>
        <w:rPr>
          <w:rFonts w:ascii="Calibri" w:hAnsi="Calibri" w:cs="Arial"/>
          <w:sz w:val="14"/>
          <w:szCs w:val="14"/>
        </w:rPr>
      </w:pPr>
    </w:p>
    <w:p w14:paraId="72AAAAC6" w14:textId="77777777" w:rsidR="00872E3C" w:rsidRDefault="00872E3C" w:rsidP="00872E3C">
      <w:pPr>
        <w:jc w:val="both"/>
        <w:rPr>
          <w:rFonts w:ascii="Calibri" w:hAnsi="Calibri" w:cs="Arial"/>
          <w:sz w:val="14"/>
          <w:szCs w:val="14"/>
        </w:rPr>
      </w:pPr>
    </w:p>
    <w:p w14:paraId="18666990" w14:textId="77777777" w:rsidR="00872E3C" w:rsidRDefault="00872E3C" w:rsidP="00872E3C">
      <w:pPr>
        <w:jc w:val="both"/>
        <w:rPr>
          <w:rFonts w:ascii="Calibri" w:hAnsi="Calibri" w:cs="Arial"/>
          <w:sz w:val="14"/>
          <w:szCs w:val="14"/>
        </w:rPr>
      </w:pPr>
    </w:p>
    <w:p w14:paraId="2BEC8810" w14:textId="77777777" w:rsidR="00872E3C" w:rsidRDefault="00872E3C" w:rsidP="00872E3C">
      <w:pPr>
        <w:jc w:val="both"/>
        <w:rPr>
          <w:rFonts w:ascii="Calibri" w:hAnsi="Calibri" w:cs="Arial"/>
          <w:sz w:val="14"/>
          <w:szCs w:val="14"/>
        </w:rPr>
      </w:pPr>
    </w:p>
    <w:p w14:paraId="2C2CA3FB" w14:textId="77777777" w:rsidR="00872E3C" w:rsidRDefault="00872E3C" w:rsidP="00872E3C">
      <w:pPr>
        <w:jc w:val="both"/>
        <w:rPr>
          <w:rFonts w:ascii="Calibri" w:hAnsi="Calibri" w:cs="Arial"/>
          <w:sz w:val="14"/>
          <w:szCs w:val="14"/>
        </w:rPr>
      </w:pPr>
    </w:p>
    <w:p w14:paraId="479BA9AD" w14:textId="77777777" w:rsidR="00872E3C" w:rsidRDefault="00872E3C" w:rsidP="00872E3C">
      <w:pPr>
        <w:jc w:val="both"/>
        <w:rPr>
          <w:rFonts w:ascii="Calibri" w:hAnsi="Calibri" w:cs="Arial"/>
          <w:sz w:val="14"/>
          <w:szCs w:val="14"/>
        </w:rPr>
      </w:pPr>
    </w:p>
    <w:p w14:paraId="39C9355A" w14:textId="77777777" w:rsidR="00872E3C" w:rsidRDefault="00872E3C" w:rsidP="00872E3C">
      <w:pPr>
        <w:jc w:val="both"/>
        <w:rPr>
          <w:rFonts w:ascii="Calibri" w:hAnsi="Calibri" w:cs="Arial"/>
          <w:sz w:val="14"/>
          <w:szCs w:val="14"/>
        </w:rPr>
      </w:pPr>
    </w:p>
    <w:p w14:paraId="53D425F5" w14:textId="77777777" w:rsidR="00872E3C" w:rsidRDefault="00872E3C" w:rsidP="00872E3C">
      <w:pPr>
        <w:jc w:val="both"/>
        <w:rPr>
          <w:rFonts w:ascii="Calibri" w:hAnsi="Calibri" w:cs="Arial"/>
          <w:sz w:val="14"/>
          <w:szCs w:val="14"/>
        </w:rPr>
      </w:pPr>
    </w:p>
    <w:p w14:paraId="0CC10059" w14:textId="77777777" w:rsidR="00872E3C" w:rsidRPr="00134D9A" w:rsidRDefault="00872E3C" w:rsidP="00872E3C">
      <w:pPr>
        <w:jc w:val="both"/>
        <w:rPr>
          <w:rFonts w:ascii="Calibri" w:hAnsi="Calibri" w:cs="Arial"/>
          <w:sz w:val="14"/>
          <w:szCs w:val="14"/>
        </w:rPr>
      </w:pPr>
    </w:p>
    <w:p w14:paraId="63370FBA" w14:textId="77777777" w:rsidR="00872E3C" w:rsidRPr="007558BE" w:rsidRDefault="00872E3C" w:rsidP="00872E3C">
      <w:pPr>
        <w:jc w:val="center"/>
        <w:rPr>
          <w:rFonts w:ascii="Calibri" w:hAnsi="Calibri" w:cs="Arial"/>
          <w:b/>
          <w:sz w:val="14"/>
          <w:szCs w:val="14"/>
        </w:rPr>
      </w:pPr>
      <w:r w:rsidRPr="007558BE">
        <w:rPr>
          <w:rFonts w:ascii="Calibri" w:hAnsi="Calibri" w:cs="Arial"/>
          <w:b/>
          <w:sz w:val="14"/>
          <w:szCs w:val="14"/>
        </w:rPr>
        <w:t>Note</w:t>
      </w:r>
    </w:p>
    <w:p w14:paraId="526331A7" w14:textId="77777777" w:rsidR="00872E3C" w:rsidRPr="007558BE" w:rsidRDefault="00872E3C" w:rsidP="00872E3C">
      <w:pPr>
        <w:jc w:val="center"/>
        <w:rPr>
          <w:rFonts w:ascii="Calibri" w:hAnsi="Calibri" w:cs="Arial"/>
          <w:b/>
          <w:sz w:val="14"/>
          <w:szCs w:val="14"/>
        </w:rPr>
      </w:pPr>
    </w:p>
    <w:p w14:paraId="4274C0C4" w14:textId="77777777" w:rsidR="00872E3C" w:rsidRPr="007558BE" w:rsidRDefault="00872E3C" w:rsidP="00872E3C">
      <w:pPr>
        <w:numPr>
          <w:ilvl w:val="0"/>
          <w:numId w:val="12"/>
        </w:numPr>
        <w:tabs>
          <w:tab w:val="num" w:pos="360"/>
        </w:tabs>
        <w:ind w:left="360" w:hanging="360"/>
        <w:jc w:val="both"/>
        <w:rPr>
          <w:rFonts w:ascii="Calibri" w:hAnsi="Calibri" w:cs="Arial"/>
          <w:sz w:val="14"/>
          <w:szCs w:val="14"/>
        </w:rPr>
      </w:pPr>
      <w:r w:rsidRPr="007558BE">
        <w:rPr>
          <w:rFonts w:ascii="Calibri" w:hAnsi="Calibri" w:cs="Arial"/>
          <w:sz w:val="14"/>
          <w:szCs w:val="14"/>
        </w:rPr>
        <w:t>Ad esempio, contraenti di polizze assicurative in cui Lei risulti assicurato o beneficiario, eventuali coobbligati; altri operatori assicurativi (quali intermediari assicurativi, imprese di assicurazione, ecc.), da cui possono essere acquisiti dati relativi a polizze o sinistri anche a fini di prevenzione delle frodi; organismi associativi (es. ANIA) e consortili propri del settore assicurativo, altre banche dati e soggetti pubblici; soggetti ai quali, per soddisfare le sue richieste (ad es. di rilascio o di rinnovo di una copertura,  di liquidazione di un sinistro, ecc.) richiediamo informazioni commerciali e creditizie - in particolare tramite società terze che gestiscono Sistemi di Informazioni Creditizie - SIC, relativi cioè a richieste e rapporti di finanziamento, a cui partecipano banche e società finanziarie.</w:t>
      </w:r>
    </w:p>
    <w:p w14:paraId="1413E4AA" w14:textId="77777777" w:rsidR="00872E3C" w:rsidRPr="007558BE" w:rsidRDefault="00872E3C" w:rsidP="00872E3C">
      <w:pPr>
        <w:numPr>
          <w:ilvl w:val="0"/>
          <w:numId w:val="12"/>
        </w:numPr>
        <w:tabs>
          <w:tab w:val="num" w:pos="360"/>
        </w:tabs>
        <w:ind w:left="360" w:hanging="360"/>
        <w:jc w:val="both"/>
        <w:rPr>
          <w:rFonts w:ascii="Calibri" w:hAnsi="Calibri" w:cs="Arial"/>
          <w:sz w:val="14"/>
          <w:szCs w:val="14"/>
        </w:rPr>
      </w:pPr>
      <w:r w:rsidRPr="007558BE">
        <w:rPr>
          <w:rFonts w:ascii="Calibri" w:hAnsi="Calibri" w:cs="Arial"/>
          <w:sz w:val="14"/>
          <w:szCs w:val="14"/>
        </w:rPr>
        <w:t xml:space="preserve">Sono i dati idonei a rivelare non solo lo stato di salute, ma anche le convinzioni religiose o filosofiche, le opinioni politiche, l’appartenenza sindacale. In casi </w:t>
      </w:r>
      <w:proofErr w:type="gramStart"/>
      <w:r w:rsidRPr="007558BE">
        <w:rPr>
          <w:rFonts w:ascii="Calibri" w:hAnsi="Calibri" w:cs="Arial"/>
          <w:sz w:val="14"/>
          <w:szCs w:val="14"/>
        </w:rPr>
        <w:t>specifici,  ove</w:t>
      </w:r>
      <w:proofErr w:type="gramEnd"/>
      <w:r w:rsidRPr="007558BE">
        <w:rPr>
          <w:rFonts w:ascii="Calibri" w:hAnsi="Calibri" w:cs="Arial"/>
          <w:sz w:val="14"/>
          <w:szCs w:val="14"/>
        </w:rPr>
        <w:t xml:space="preserve"> strettamente necessario per finalità autorizzate a livello normativo e sulla base dei presupposti sopra indicati, possono essere raccolti e trattati dalla ns. Società anche dati relativi ad eventuali condanne penali o reati.</w:t>
      </w:r>
    </w:p>
    <w:p w14:paraId="5A380FD8" w14:textId="77777777" w:rsidR="00872E3C" w:rsidRPr="007558BE" w:rsidRDefault="00872E3C" w:rsidP="00872E3C">
      <w:pPr>
        <w:numPr>
          <w:ilvl w:val="0"/>
          <w:numId w:val="12"/>
        </w:numPr>
        <w:tabs>
          <w:tab w:val="num" w:pos="360"/>
        </w:tabs>
        <w:ind w:left="360" w:hanging="360"/>
        <w:jc w:val="both"/>
        <w:rPr>
          <w:rFonts w:ascii="Calibri" w:hAnsi="Calibri" w:cs="Arial"/>
          <w:sz w:val="14"/>
          <w:szCs w:val="14"/>
        </w:rPr>
      </w:pPr>
      <w:r w:rsidRPr="007558BE">
        <w:rPr>
          <w:rFonts w:ascii="Calibri" w:hAnsi="Calibri" w:cs="Arial"/>
          <w:sz w:val="14"/>
          <w:szCs w:val="14"/>
        </w:rPr>
        <w:t>Ad esempio, per predisporre o stipulare contratti assicurativi (compresi quelli attuativi di forme pensionistiche complementari, nonché l’adesione individuale o collettiva a Fondi Pensione istituiti dalla Società), per la raccolta dei premi, la liquidazione dei sinistri o il pagamento o l’esecuzione di altre prestazioni; per riassicurazione e coassicurazione; per l’adempimento di altri specifici obblighi contrattuali per la prevenzione e l’accertamento, di concerto con le altre compagnie del Gruppo, delle frodi assicurative e relative azioni legali; per la costituzione, l’esercizio e la difesa di diritti dell'assicuratore; per l’analisi di nuovi mercati assicurativi; per la gestione ed il controllo interno; per attività statistico-tariffarie.</w:t>
      </w:r>
    </w:p>
    <w:p w14:paraId="33C4B340" w14:textId="77777777" w:rsidR="00872E3C" w:rsidRPr="007558BE" w:rsidRDefault="00872E3C" w:rsidP="00872E3C">
      <w:pPr>
        <w:numPr>
          <w:ilvl w:val="0"/>
          <w:numId w:val="12"/>
        </w:numPr>
        <w:tabs>
          <w:tab w:val="num" w:pos="360"/>
        </w:tabs>
        <w:ind w:left="360" w:hanging="360"/>
        <w:jc w:val="both"/>
        <w:rPr>
          <w:rFonts w:ascii="Calibri" w:hAnsi="Calibri" w:cs="Arial"/>
          <w:sz w:val="14"/>
          <w:szCs w:val="14"/>
        </w:rPr>
      </w:pPr>
      <w:r w:rsidRPr="007558BE">
        <w:rPr>
          <w:rFonts w:ascii="Calibri" w:hAnsi="Calibri" w:cs="Arial"/>
          <w:sz w:val="14"/>
          <w:szCs w:val="14"/>
        </w:rPr>
        <w:t xml:space="preserve">Per l’adempimento di specifici obblighi di legge, ad esempio (i) per disposizioni di IVASS, CONSOB, COVIP, Banca d’Italia, AGCM, Garante Privacy, (ii) per gli adempimenti in materia di accertamenti fiscali, (iii) per gli adempimenti in materia di identificazione, conservazione e adeguata verifica della clientela e per segnalazione di operazioni sospette ai sensi della normativa in materia di antiriciclaggio e di contrasto al finanziamento del terrorismo (D. Lgs. 231/07), (iv) per la normativa che </w:t>
      </w:r>
      <w:proofErr w:type="gramStart"/>
      <w:r w:rsidRPr="007558BE">
        <w:rPr>
          <w:rFonts w:ascii="Calibri" w:hAnsi="Calibri" w:cs="Arial"/>
          <w:sz w:val="14"/>
          <w:szCs w:val="14"/>
        </w:rPr>
        <w:t xml:space="preserve">ha  </w:t>
      </w:r>
      <w:proofErr w:type="spellStart"/>
      <w:r w:rsidRPr="007558BE">
        <w:rPr>
          <w:rFonts w:ascii="Calibri" w:hAnsi="Calibri" w:cs="Arial"/>
          <w:sz w:val="14"/>
          <w:szCs w:val="14"/>
        </w:rPr>
        <w:t>istiuito</w:t>
      </w:r>
      <w:proofErr w:type="spellEnd"/>
      <w:proofErr w:type="gramEnd"/>
      <w:r w:rsidRPr="007558BE">
        <w:rPr>
          <w:rFonts w:ascii="Calibri" w:hAnsi="Calibri" w:cs="Arial"/>
          <w:sz w:val="14"/>
          <w:szCs w:val="14"/>
        </w:rPr>
        <w:t xml:space="preserve"> un Archivio Centrale Informatizzato, gestito dalla Consap per conto del Ministero dell’Economia e delle Finanze (quale Titolare) per finalità di prevenzione delle frodi mediante furto di identità, nonché altre banche dati a cui la comunicazione dei dati è obbligatoria. L’elenco completo è disponibile presso la nostra sede o presso il Responsabile per la protezione dei dati.</w:t>
      </w:r>
    </w:p>
    <w:p w14:paraId="1C1D79AA" w14:textId="77777777" w:rsidR="00872E3C" w:rsidRPr="007558BE" w:rsidRDefault="00872E3C" w:rsidP="00872E3C">
      <w:pPr>
        <w:numPr>
          <w:ilvl w:val="0"/>
          <w:numId w:val="12"/>
        </w:numPr>
        <w:ind w:left="360" w:hanging="360"/>
        <w:jc w:val="both"/>
        <w:rPr>
          <w:rFonts w:ascii="Calibri" w:hAnsi="Calibri" w:cs="Arial"/>
          <w:sz w:val="14"/>
          <w:szCs w:val="14"/>
        </w:rPr>
      </w:pPr>
      <w:r w:rsidRPr="007558BE">
        <w:rPr>
          <w:rFonts w:ascii="Calibri" w:hAnsi="Calibri" w:cs="Arial"/>
          <w:sz w:val="14"/>
          <w:szCs w:val="14"/>
        </w:rPr>
        <w:t>Resta fermo l’eventuale trattamento di tali dati, ove indispensabile per lo svolgimento di investigazioni difensive e per la tutela giudiziaria dei diritti in ambito penale rispetto a comportamenti illeciti o fraudolenti.</w:t>
      </w:r>
    </w:p>
    <w:p w14:paraId="31D13950" w14:textId="77777777" w:rsidR="00872E3C" w:rsidRPr="007558BE" w:rsidRDefault="00872E3C" w:rsidP="00872E3C">
      <w:pPr>
        <w:numPr>
          <w:ilvl w:val="0"/>
          <w:numId w:val="12"/>
        </w:numPr>
        <w:tabs>
          <w:tab w:val="num" w:pos="360"/>
        </w:tabs>
        <w:autoSpaceDE w:val="0"/>
        <w:autoSpaceDN w:val="0"/>
        <w:adjustRightInd w:val="0"/>
        <w:ind w:left="357" w:hanging="357"/>
        <w:jc w:val="both"/>
        <w:rPr>
          <w:rFonts w:ascii="Calibri" w:eastAsia="Calibri" w:hAnsi="Calibri" w:cs="Arial"/>
          <w:sz w:val="14"/>
          <w:szCs w:val="14"/>
          <w:lang w:eastAsia="en-US"/>
        </w:rPr>
      </w:pPr>
      <w:r w:rsidRPr="007558BE">
        <w:rPr>
          <w:rFonts w:ascii="Calibri" w:hAnsi="Calibri" w:cs="Arial"/>
          <w:sz w:val="14"/>
          <w:szCs w:val="14"/>
        </w:rPr>
        <w:t>Ad esempio, società di servizi informatici e telematici o di archiviazione; società di servizi a cui siano affidati la gestione, la liquidazione ed il pagamento dei sinistri; società di supporto alle attività di gestione ivi comprese le società di servizi postali; società di revisione e di consulenza; società di informazione commerciale per rischi finanziari; società di servizi per il controllo delle frodi; società di recupero crediti.</w:t>
      </w:r>
    </w:p>
    <w:p w14:paraId="429081A3" w14:textId="77777777" w:rsidR="00872E3C" w:rsidRPr="007558BE" w:rsidRDefault="00872E3C" w:rsidP="00872E3C">
      <w:pPr>
        <w:numPr>
          <w:ilvl w:val="0"/>
          <w:numId w:val="12"/>
        </w:numPr>
        <w:tabs>
          <w:tab w:val="num" w:pos="360"/>
        </w:tabs>
        <w:autoSpaceDE w:val="0"/>
        <w:autoSpaceDN w:val="0"/>
        <w:adjustRightInd w:val="0"/>
        <w:ind w:left="357" w:hanging="357"/>
        <w:jc w:val="both"/>
        <w:rPr>
          <w:rStyle w:val="Collegamentoipertestuale"/>
          <w:rFonts w:ascii="Calibri" w:eastAsia="Calibri" w:hAnsi="Calibri" w:cs="Arial"/>
          <w:sz w:val="14"/>
          <w:szCs w:val="14"/>
          <w:lang w:eastAsia="en-US"/>
        </w:rPr>
      </w:pPr>
      <w:r w:rsidRPr="007558BE">
        <w:rPr>
          <w:rFonts w:ascii="Calibri" w:hAnsi="Calibri" w:cs="Arial"/>
          <w:sz w:val="14"/>
          <w:szCs w:val="14"/>
        </w:rPr>
        <w:t xml:space="preserve">Gruppo Unipol, con capogruppo Unipol Gruppo S.p.A. Le società facenti </w:t>
      </w:r>
      <w:r w:rsidRPr="007558BE">
        <w:rPr>
          <w:rFonts w:ascii="Calibri" w:hAnsi="Calibri" w:cs="Arial"/>
          <w:color w:val="000000"/>
          <w:sz w:val="14"/>
          <w:szCs w:val="14"/>
        </w:rPr>
        <w:t xml:space="preserve">parte del Gruppo Unipol cui possono essere comunicati i dati sono ad esempio Linear S.p.A., </w:t>
      </w:r>
      <w:proofErr w:type="spellStart"/>
      <w:r w:rsidRPr="007558BE">
        <w:rPr>
          <w:rFonts w:ascii="Calibri" w:hAnsi="Calibri" w:cs="Arial"/>
          <w:color w:val="000000"/>
          <w:sz w:val="14"/>
          <w:szCs w:val="14"/>
        </w:rPr>
        <w:t>Unisalute</w:t>
      </w:r>
      <w:proofErr w:type="spellEnd"/>
      <w:r w:rsidRPr="007558BE">
        <w:rPr>
          <w:rFonts w:ascii="Calibri" w:hAnsi="Calibri" w:cs="Arial"/>
          <w:color w:val="000000"/>
          <w:sz w:val="14"/>
          <w:szCs w:val="14"/>
        </w:rPr>
        <w:t xml:space="preserve"> S.p.A. ecc. Per ulteriori informazioni, si veda l’elenco delle società del Gruppo disponibile sul sito di Unipol Gruppo S.p.A. </w:t>
      </w:r>
      <w:hyperlink r:id="rId16" w:history="1">
        <w:r w:rsidRPr="007558BE">
          <w:rPr>
            <w:rStyle w:val="Collegamentoipertestuale"/>
            <w:rFonts w:ascii="Calibri" w:eastAsia="PMingLiU" w:hAnsi="Calibri" w:cs="Arial"/>
            <w:sz w:val="14"/>
            <w:szCs w:val="14"/>
          </w:rPr>
          <w:t>www.unipol.it</w:t>
        </w:r>
      </w:hyperlink>
      <w:r w:rsidRPr="007558BE">
        <w:rPr>
          <w:rStyle w:val="Collegamentoipertestuale"/>
          <w:rFonts w:ascii="Calibri" w:eastAsia="PMingLiU" w:hAnsi="Calibri" w:cs="Arial"/>
          <w:sz w:val="14"/>
          <w:szCs w:val="14"/>
        </w:rPr>
        <w:t>.</w:t>
      </w:r>
    </w:p>
    <w:p w14:paraId="3CCA204F" w14:textId="77777777" w:rsidR="00872E3C" w:rsidRPr="007558BE" w:rsidRDefault="00872E3C" w:rsidP="00872E3C">
      <w:pPr>
        <w:numPr>
          <w:ilvl w:val="0"/>
          <w:numId w:val="12"/>
        </w:numPr>
        <w:tabs>
          <w:tab w:val="num" w:pos="360"/>
        </w:tabs>
        <w:ind w:left="360" w:hanging="360"/>
        <w:jc w:val="both"/>
        <w:rPr>
          <w:rFonts w:ascii="Calibri" w:eastAsia="Calibri" w:hAnsi="Calibri" w:cs="Arial"/>
          <w:sz w:val="14"/>
          <w:szCs w:val="14"/>
          <w:lang w:eastAsia="en-US"/>
        </w:rPr>
      </w:pPr>
      <w:r w:rsidRPr="007558BE">
        <w:rPr>
          <w:rFonts w:ascii="Calibri" w:hAnsi="Calibri" w:cs="Arial"/>
          <w:sz w:val="14"/>
          <w:szCs w:val="14"/>
        </w:rPr>
        <w:t xml:space="preserve">In particolare i Suoi dati potranno essere comunicati e trattati, da soggetti che fanno parte della c.d. “catena assicurativa” in Italia ed </w:t>
      </w:r>
      <w:proofErr w:type="spellStart"/>
      <w:r w:rsidRPr="007558BE">
        <w:rPr>
          <w:rFonts w:ascii="Calibri" w:hAnsi="Calibri" w:cs="Arial"/>
          <w:sz w:val="14"/>
          <w:szCs w:val="14"/>
        </w:rPr>
        <w:t>eventualmetne</w:t>
      </w:r>
      <w:proofErr w:type="spellEnd"/>
      <w:r w:rsidRPr="007558BE">
        <w:rPr>
          <w:rFonts w:ascii="Calibri" w:hAnsi="Calibri" w:cs="Arial"/>
          <w:sz w:val="14"/>
          <w:szCs w:val="14"/>
        </w:rPr>
        <w:t xml:space="preserve">, ove necessario per la prestazione dei servizi richiesti, (ad esempio nell’ambito della garanzia assistenza), in Paesi dell’Unione Europea o anche fuori della UE, come: altri assicuratori; coassicuratori e riassicuratori; intermediari di assicurazione e di riassicurazione ed altri canali di acquisizione di contratti di assicurazione; banche; SIM; Società di gestione del risparmio; banche depositarie per i Fondi Pensione, medici fiduciari, periti, autofficine, legali; investigatori privati; società di servizi per il </w:t>
      </w:r>
      <w:proofErr w:type="spellStart"/>
      <w:r w:rsidRPr="007558BE">
        <w:rPr>
          <w:rFonts w:ascii="Calibri" w:hAnsi="Calibri" w:cs="Arial"/>
          <w:sz w:val="14"/>
          <w:szCs w:val="14"/>
        </w:rPr>
        <w:t>quietanzamento</w:t>
      </w:r>
      <w:proofErr w:type="spellEnd"/>
      <w:r w:rsidRPr="007558BE">
        <w:rPr>
          <w:rFonts w:ascii="Calibri" w:hAnsi="Calibri" w:cs="Arial"/>
          <w:sz w:val="14"/>
          <w:szCs w:val="14"/>
        </w:rPr>
        <w:t>; cliniche o strutture sanitarie convenzionate (l’elenco completo è disponibile presso la nostra sede o il Responsabile per la protezione dei dati). L’eventuale trasferimento dei Suoi dati personali a soggetti stabiliti fuori dall’Unione Europea sarà comunque effettuato nel rispetto dei limiti e prescrizioni di cui alla normativa europea, al Regolamento (UE) n. 679/2016 e ai provvedimenti del Garante Privacy.</w:t>
      </w:r>
    </w:p>
    <w:sectPr w:rsidR="00872E3C" w:rsidRPr="007558BE" w:rsidSect="005907DF">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814" w:left="1134"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CBC3" w14:textId="77777777" w:rsidR="005907DF" w:rsidRDefault="005907DF">
      <w:r>
        <w:separator/>
      </w:r>
    </w:p>
  </w:endnote>
  <w:endnote w:type="continuationSeparator" w:id="0">
    <w:p w14:paraId="6EA56D89" w14:textId="77777777" w:rsidR="005907DF" w:rsidRDefault="0059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charset w:val="00"/>
    <w:family w:val="auto"/>
    <w:pitch w:val="variable"/>
    <w:sig w:usb0="00000003" w:usb1="00000000" w:usb2="00000000" w:usb3="00000000" w:csb0="00000001" w:csb1="00000000"/>
  </w:font>
  <w:font w:name="DIN-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GNAKCE+Tahoma">
    <w:altName w:val="Tahoma"/>
    <w:panose1 w:val="00000000000000000000"/>
    <w:charset w:val="00"/>
    <w:family w:val="swiss"/>
    <w:notTrueType/>
    <w:pitch w:val="default"/>
    <w:sig w:usb0="00000003" w:usb1="00000000" w:usb2="00000000" w:usb3="00000000" w:csb0="00000001"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9CD" w14:textId="77777777" w:rsidR="003D246D" w:rsidRDefault="003D246D" w:rsidP="00B379EB">
    <w:pPr>
      <w:pStyle w:val="Pidipagina"/>
    </w:pPr>
  </w:p>
  <w:p w14:paraId="4D94C5E2" w14:textId="77777777" w:rsidR="003D246D" w:rsidRDefault="003D246D" w:rsidP="00B379EB">
    <w:pPr>
      <w:pStyle w:val="Pidipagina"/>
    </w:pPr>
  </w:p>
  <w:p w14:paraId="5F7844F8" w14:textId="77777777" w:rsidR="003D246D" w:rsidRDefault="003D246D" w:rsidP="00B379EB">
    <w:pPr>
      <w:pStyle w:val="Pidipagina"/>
    </w:pPr>
  </w:p>
  <w:p w14:paraId="23FABE14" w14:textId="77777777" w:rsidR="003D246D" w:rsidRDefault="003D246D" w:rsidP="00B379EB">
    <w:pPr>
      <w:pStyle w:val="Pidipagina"/>
    </w:pPr>
  </w:p>
  <w:p w14:paraId="655AD2E4" w14:textId="77777777" w:rsidR="003D246D" w:rsidRDefault="003D246D" w:rsidP="00B379EB">
    <w:pPr>
      <w:pStyle w:val="Pidipagina"/>
    </w:pPr>
  </w:p>
  <w:p w14:paraId="6859558F" w14:textId="77777777" w:rsidR="003D246D" w:rsidRPr="00B379EB" w:rsidRDefault="003D246D" w:rsidP="00B379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2E5E" w14:textId="77777777" w:rsidR="003C314B" w:rsidRDefault="003C31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B528" w14:textId="1FACDF3C" w:rsidR="003D246D" w:rsidRDefault="003D246D" w:rsidP="005740A2">
    <w:pPr>
      <w:pStyle w:val="Pidipagina"/>
      <w:tabs>
        <w:tab w:val="clear" w:pos="4153"/>
        <w:tab w:val="clear" w:pos="8306"/>
      </w:tabs>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633" w14:textId="77777777" w:rsidR="005907DF" w:rsidRDefault="005907DF">
      <w:r>
        <w:separator/>
      </w:r>
    </w:p>
  </w:footnote>
  <w:footnote w:type="continuationSeparator" w:id="0">
    <w:p w14:paraId="02A4DF93" w14:textId="77777777" w:rsidR="005907DF" w:rsidRDefault="0059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F31D" w14:textId="7DC5B0EF" w:rsidR="003D246D" w:rsidRDefault="003C314B" w:rsidP="00636F72">
    <w:pPr>
      <w:pStyle w:val="Intestazione"/>
    </w:pPr>
    <w:r>
      <w:rPr>
        <w:noProof/>
      </w:rPr>
      <w:drawing>
        <wp:inline distT="0" distB="0" distL="0" distR="0" wp14:anchorId="2421A9CD" wp14:editId="3A7BE362">
          <wp:extent cx="1233328" cy="510540"/>
          <wp:effectExtent l="0" t="0" r="5080" b="3810"/>
          <wp:docPr id="216112615" name="Immagine 216112615" descr="Immagine che contiene testo, Carattere, bian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2615" name="Immagine 216112615" descr="Immagine che contiene testo, Carattere, bianco, logo&#10;&#10;Descrizione generata automaticamente"/>
                  <pic:cNvPicPr/>
                </pic:nvPicPr>
                <pic:blipFill>
                  <a:blip r:embed="rId1"/>
                  <a:stretch>
                    <a:fillRect/>
                  </a:stretch>
                </pic:blipFill>
                <pic:spPr>
                  <a:xfrm>
                    <a:off x="0" y="0"/>
                    <a:ext cx="1235692" cy="5115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E609" w14:textId="2D414CD3" w:rsidR="003D246D" w:rsidRDefault="003C314B">
    <w:pPr>
      <w:pStyle w:val="Intestazione"/>
      <w:tabs>
        <w:tab w:val="clear" w:pos="4153"/>
        <w:tab w:val="clear" w:pos="8306"/>
        <w:tab w:val="left" w:pos="0"/>
        <w:tab w:val="left" w:pos="9639"/>
        <w:tab w:val="right" w:pos="11906"/>
      </w:tabs>
    </w:pPr>
    <w:r>
      <w:rPr>
        <w:noProof/>
      </w:rPr>
      <w:drawing>
        <wp:inline distT="0" distB="0" distL="0" distR="0" wp14:anchorId="3D2D1458" wp14:editId="057237B5">
          <wp:extent cx="1233328" cy="510540"/>
          <wp:effectExtent l="0" t="0" r="5080" b="3810"/>
          <wp:docPr id="973917900" name="Immagine 973917900" descr="Immagine che contiene testo, Carattere, bian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17900" name="Immagine 973917900" descr="Immagine che contiene testo, Carattere, bianco, logo&#10;&#10;Descrizione generata automaticamente"/>
                  <pic:cNvPicPr/>
                </pic:nvPicPr>
                <pic:blipFill>
                  <a:blip r:embed="rId1"/>
                  <a:stretch>
                    <a:fillRect/>
                  </a:stretch>
                </pic:blipFill>
                <pic:spPr>
                  <a:xfrm>
                    <a:off x="0" y="0"/>
                    <a:ext cx="1235692" cy="511519"/>
                  </a:xfrm>
                  <a:prstGeom prst="rect">
                    <a:avLst/>
                  </a:prstGeom>
                </pic:spPr>
              </pic:pic>
            </a:graphicData>
          </a:graphic>
        </wp:inline>
      </w:drawing>
    </w:r>
  </w:p>
  <w:p w14:paraId="4549F971" w14:textId="77777777" w:rsidR="003D246D" w:rsidRDefault="003D246D">
    <w:pPr>
      <w:pStyle w:val="Intestazione"/>
      <w:tabs>
        <w:tab w:val="clear" w:pos="4153"/>
        <w:tab w:val="clear" w:pos="8306"/>
        <w:tab w:val="left" w:pos="0"/>
        <w:tab w:val="left" w:pos="9639"/>
        <w:tab w:val="right" w:pos="119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BB40" w14:textId="1E83C109" w:rsidR="003D246D" w:rsidRPr="005740A2" w:rsidRDefault="003D246D" w:rsidP="005740A2">
    <w:pPr>
      <w:pStyle w:val="Intestazione"/>
    </w:pPr>
    <w:r>
      <w:rPr>
        <w:noProof/>
      </w:rPr>
      <w:drawing>
        <wp:inline distT="0" distB="0" distL="0" distR="0" wp14:anchorId="3F9130DD" wp14:editId="2D7F5361">
          <wp:extent cx="1233328" cy="510540"/>
          <wp:effectExtent l="0" t="0" r="508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1235692" cy="5115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DE8"/>
    <w:multiLevelType w:val="hybridMultilevel"/>
    <w:tmpl w:val="E21CE8B0"/>
    <w:lvl w:ilvl="0" w:tplc="35905402">
      <w:start w:val="1"/>
      <w:numFmt w:val="bullet"/>
      <w:lvlText w:val=""/>
      <w:lvlJc w:val="left"/>
      <w:pPr>
        <w:ind w:left="720" w:hanging="360"/>
      </w:pPr>
      <w:rPr>
        <w:rFonts w:ascii="Wingdings" w:hAnsi="Wingdings" w:hint="default"/>
        <w:b w:val="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8C6026"/>
    <w:multiLevelType w:val="hybridMultilevel"/>
    <w:tmpl w:val="4392CE1E"/>
    <w:lvl w:ilvl="0" w:tplc="E5AEE186">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62E5"/>
    <w:multiLevelType w:val="hybridMultilevel"/>
    <w:tmpl w:val="673019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24DB2324"/>
    <w:multiLevelType w:val="multilevel"/>
    <w:tmpl w:val="DE62E1E2"/>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21"/>
        </w:tabs>
        <w:ind w:left="1021" w:hanging="397"/>
      </w:pPr>
      <w:rPr>
        <w:rFonts w:ascii="Symbol" w:hAnsi="Symbol" w:hint="default"/>
        <w:color w:val="auto"/>
      </w:rPr>
    </w:lvl>
    <w:lvl w:ilvl="2">
      <w:start w:val="1"/>
      <w:numFmt w:val="bullet"/>
      <w:lvlText w:val=""/>
      <w:lvlJc w:val="left"/>
      <w:pPr>
        <w:tabs>
          <w:tab w:val="num" w:pos="1531"/>
        </w:tabs>
        <w:ind w:left="1531" w:hanging="51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806050F"/>
    <w:multiLevelType w:val="hybridMultilevel"/>
    <w:tmpl w:val="779E8EFA"/>
    <w:lvl w:ilvl="0" w:tplc="ED4C1A7C">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8218BF"/>
    <w:multiLevelType w:val="hybridMultilevel"/>
    <w:tmpl w:val="43045214"/>
    <w:lvl w:ilvl="0" w:tplc="04100001">
      <w:start w:val="1"/>
      <w:numFmt w:val="bullet"/>
      <w:lvlText w:val=""/>
      <w:lvlJc w:val="left"/>
      <w:pPr>
        <w:tabs>
          <w:tab w:val="num" w:pos="1080"/>
        </w:tabs>
        <w:ind w:left="1080" w:hanging="360"/>
      </w:pPr>
      <w:rPr>
        <w:rFonts w:ascii="Symbol" w:hAnsi="Symbol" w:hint="default"/>
      </w:rPr>
    </w:lvl>
    <w:lvl w:ilvl="1" w:tplc="24C2797C">
      <w:numFmt w:val="bullet"/>
      <w:lvlText w:val="-"/>
      <w:lvlJc w:val="left"/>
      <w:pPr>
        <w:tabs>
          <w:tab w:val="num" w:pos="1800"/>
        </w:tabs>
        <w:ind w:left="1800" w:hanging="360"/>
      </w:pPr>
      <w:rPr>
        <w:rFonts w:ascii="Times New Roman" w:eastAsia="Times New Roman" w:hAnsi="Times New Roman" w:cs="Times New Roman" w:hint="default"/>
        <w:b/>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54F2FD9"/>
    <w:multiLevelType w:val="hybridMultilevel"/>
    <w:tmpl w:val="52A2753A"/>
    <w:lvl w:ilvl="0" w:tplc="ED4C1A7C">
      <w:start w:val="1"/>
      <w:numFmt w:val="bullet"/>
      <w:lvlText w:val=""/>
      <w:lvlJc w:val="left"/>
      <w:pPr>
        <w:tabs>
          <w:tab w:val="num" w:pos="720"/>
        </w:tabs>
        <w:ind w:left="720" w:hanging="360"/>
      </w:pPr>
      <w:rPr>
        <w:rFonts w:ascii="Wingdings" w:hAnsi="Wingdings" w:hint="default"/>
        <w:sz w:val="18"/>
        <w:szCs w:val="1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A39B9"/>
    <w:multiLevelType w:val="hybridMultilevel"/>
    <w:tmpl w:val="71265582"/>
    <w:lvl w:ilvl="0" w:tplc="ED4C1A7C">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1A55AB"/>
    <w:multiLevelType w:val="hybridMultilevel"/>
    <w:tmpl w:val="B5C4D51C"/>
    <w:lvl w:ilvl="0" w:tplc="1FBCF50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7AE5502"/>
    <w:multiLevelType w:val="hybridMultilevel"/>
    <w:tmpl w:val="3C7A6856"/>
    <w:lvl w:ilvl="0" w:tplc="0AA26996">
      <w:start w:val="1"/>
      <w:numFmt w:val="lowerLetter"/>
      <w:lvlText w:val="%1)"/>
      <w:lvlJc w:val="left"/>
      <w:pPr>
        <w:tabs>
          <w:tab w:val="num" w:pos="390"/>
        </w:tabs>
        <w:ind w:left="390" w:hanging="390"/>
      </w:pPr>
      <w:rPr>
        <w:rFonts w:hint="default"/>
        <w:b w:val="0"/>
        <w:i w:val="0"/>
        <w:sz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3445817"/>
    <w:multiLevelType w:val="hybridMultilevel"/>
    <w:tmpl w:val="88E8BC5C"/>
    <w:lvl w:ilvl="0" w:tplc="AADA2182">
      <w:start w:val="1"/>
      <w:numFmt w:val="bullet"/>
      <w:lvlText w:val="o"/>
      <w:lvlJc w:val="left"/>
      <w:pPr>
        <w:tabs>
          <w:tab w:val="num" w:pos="720"/>
        </w:tabs>
        <w:ind w:left="720" w:hanging="360"/>
      </w:pPr>
      <w:rPr>
        <w:rFonts w:ascii="Courier New" w:hAnsi="Courier New" w:cs="Courier New" w:hint="default"/>
        <w:b/>
        <w:sz w:val="24"/>
        <w:szCs w:val="24"/>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756B06"/>
    <w:multiLevelType w:val="hybridMultilevel"/>
    <w:tmpl w:val="3264802E"/>
    <w:lvl w:ilvl="0" w:tplc="ED4C1A7C">
      <w:start w:val="1"/>
      <w:numFmt w:val="bullet"/>
      <w:lvlText w:val=""/>
      <w:lvlJc w:val="left"/>
      <w:pPr>
        <w:tabs>
          <w:tab w:val="num" w:pos="734"/>
        </w:tabs>
        <w:ind w:left="734" w:hanging="360"/>
      </w:pPr>
      <w:rPr>
        <w:rFonts w:ascii="Wingdings" w:hAnsi="Wingdings" w:hint="default"/>
        <w:sz w:val="18"/>
        <w:szCs w:val="18"/>
      </w:rPr>
    </w:lvl>
    <w:lvl w:ilvl="1" w:tplc="04100003" w:tentative="1">
      <w:start w:val="1"/>
      <w:numFmt w:val="bullet"/>
      <w:lvlText w:val="o"/>
      <w:lvlJc w:val="left"/>
      <w:pPr>
        <w:tabs>
          <w:tab w:val="num" w:pos="1454"/>
        </w:tabs>
        <w:ind w:left="1454" w:hanging="360"/>
      </w:pPr>
      <w:rPr>
        <w:rFonts w:ascii="Courier New" w:hAnsi="Courier New" w:hint="default"/>
      </w:rPr>
    </w:lvl>
    <w:lvl w:ilvl="2" w:tplc="04100005" w:tentative="1">
      <w:start w:val="1"/>
      <w:numFmt w:val="bullet"/>
      <w:lvlText w:val=""/>
      <w:lvlJc w:val="left"/>
      <w:pPr>
        <w:tabs>
          <w:tab w:val="num" w:pos="2174"/>
        </w:tabs>
        <w:ind w:left="2174" w:hanging="360"/>
      </w:pPr>
      <w:rPr>
        <w:rFonts w:ascii="Wingdings" w:hAnsi="Wingdings" w:hint="default"/>
      </w:rPr>
    </w:lvl>
    <w:lvl w:ilvl="3" w:tplc="04100001" w:tentative="1">
      <w:start w:val="1"/>
      <w:numFmt w:val="bullet"/>
      <w:lvlText w:val=""/>
      <w:lvlJc w:val="left"/>
      <w:pPr>
        <w:tabs>
          <w:tab w:val="num" w:pos="2894"/>
        </w:tabs>
        <w:ind w:left="2894" w:hanging="360"/>
      </w:pPr>
      <w:rPr>
        <w:rFonts w:ascii="Symbol" w:hAnsi="Symbol" w:hint="default"/>
      </w:rPr>
    </w:lvl>
    <w:lvl w:ilvl="4" w:tplc="04100003" w:tentative="1">
      <w:start w:val="1"/>
      <w:numFmt w:val="bullet"/>
      <w:lvlText w:val="o"/>
      <w:lvlJc w:val="left"/>
      <w:pPr>
        <w:tabs>
          <w:tab w:val="num" w:pos="3614"/>
        </w:tabs>
        <w:ind w:left="3614" w:hanging="360"/>
      </w:pPr>
      <w:rPr>
        <w:rFonts w:ascii="Courier New" w:hAnsi="Courier New" w:hint="default"/>
      </w:rPr>
    </w:lvl>
    <w:lvl w:ilvl="5" w:tplc="04100005" w:tentative="1">
      <w:start w:val="1"/>
      <w:numFmt w:val="bullet"/>
      <w:lvlText w:val=""/>
      <w:lvlJc w:val="left"/>
      <w:pPr>
        <w:tabs>
          <w:tab w:val="num" w:pos="4334"/>
        </w:tabs>
        <w:ind w:left="4334" w:hanging="360"/>
      </w:pPr>
      <w:rPr>
        <w:rFonts w:ascii="Wingdings" w:hAnsi="Wingdings" w:hint="default"/>
      </w:rPr>
    </w:lvl>
    <w:lvl w:ilvl="6" w:tplc="04100001" w:tentative="1">
      <w:start w:val="1"/>
      <w:numFmt w:val="bullet"/>
      <w:lvlText w:val=""/>
      <w:lvlJc w:val="left"/>
      <w:pPr>
        <w:tabs>
          <w:tab w:val="num" w:pos="5054"/>
        </w:tabs>
        <w:ind w:left="5054" w:hanging="360"/>
      </w:pPr>
      <w:rPr>
        <w:rFonts w:ascii="Symbol" w:hAnsi="Symbol" w:hint="default"/>
      </w:rPr>
    </w:lvl>
    <w:lvl w:ilvl="7" w:tplc="04100003" w:tentative="1">
      <w:start w:val="1"/>
      <w:numFmt w:val="bullet"/>
      <w:lvlText w:val="o"/>
      <w:lvlJc w:val="left"/>
      <w:pPr>
        <w:tabs>
          <w:tab w:val="num" w:pos="5774"/>
        </w:tabs>
        <w:ind w:left="5774" w:hanging="360"/>
      </w:pPr>
      <w:rPr>
        <w:rFonts w:ascii="Courier New" w:hAnsi="Courier New" w:hint="default"/>
      </w:rPr>
    </w:lvl>
    <w:lvl w:ilvl="8" w:tplc="04100005" w:tentative="1">
      <w:start w:val="1"/>
      <w:numFmt w:val="bullet"/>
      <w:lvlText w:val=""/>
      <w:lvlJc w:val="left"/>
      <w:pPr>
        <w:tabs>
          <w:tab w:val="num" w:pos="6494"/>
        </w:tabs>
        <w:ind w:left="6494" w:hanging="360"/>
      </w:pPr>
      <w:rPr>
        <w:rFonts w:ascii="Wingdings" w:hAnsi="Wingdings" w:hint="default"/>
      </w:rPr>
    </w:lvl>
  </w:abstractNum>
  <w:num w:numId="1" w16cid:durableId="1376855504">
    <w:abstractNumId w:val="11"/>
  </w:num>
  <w:num w:numId="2" w16cid:durableId="95711911">
    <w:abstractNumId w:val="6"/>
  </w:num>
  <w:num w:numId="3" w16cid:durableId="1906257282">
    <w:abstractNumId w:val="10"/>
  </w:num>
  <w:num w:numId="4" w16cid:durableId="1231699113">
    <w:abstractNumId w:val="5"/>
  </w:num>
  <w:num w:numId="5" w16cid:durableId="1289555398">
    <w:abstractNumId w:val="7"/>
  </w:num>
  <w:num w:numId="6" w16cid:durableId="1490751904">
    <w:abstractNumId w:val="4"/>
  </w:num>
  <w:num w:numId="7" w16cid:durableId="765687220">
    <w:abstractNumId w:val="0"/>
  </w:num>
  <w:num w:numId="8" w16cid:durableId="1286615077">
    <w:abstractNumId w:val="9"/>
  </w:num>
  <w:num w:numId="9" w16cid:durableId="1240602274">
    <w:abstractNumId w:val="8"/>
  </w:num>
  <w:num w:numId="10" w16cid:durableId="65419962">
    <w:abstractNumId w:val="1"/>
  </w:num>
  <w:num w:numId="11" w16cid:durableId="19211667">
    <w:abstractNumId w:val="2"/>
  </w:num>
  <w:num w:numId="12" w16cid:durableId="472453162">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2C"/>
    <w:rsid w:val="0001257A"/>
    <w:rsid w:val="00037A49"/>
    <w:rsid w:val="000B5657"/>
    <w:rsid w:val="000B7A66"/>
    <w:rsid w:val="00117FE7"/>
    <w:rsid w:val="001241BE"/>
    <w:rsid w:val="00131ED7"/>
    <w:rsid w:val="00147ADC"/>
    <w:rsid w:val="0015649B"/>
    <w:rsid w:val="00163C41"/>
    <w:rsid w:val="0018194E"/>
    <w:rsid w:val="00184566"/>
    <w:rsid w:val="001B150F"/>
    <w:rsid w:val="001D691A"/>
    <w:rsid w:val="001E6090"/>
    <w:rsid w:val="001F1746"/>
    <w:rsid w:val="002023C0"/>
    <w:rsid w:val="002041E0"/>
    <w:rsid w:val="00226C8A"/>
    <w:rsid w:val="00230418"/>
    <w:rsid w:val="00231F11"/>
    <w:rsid w:val="00250613"/>
    <w:rsid w:val="00253204"/>
    <w:rsid w:val="0029233F"/>
    <w:rsid w:val="002C0058"/>
    <w:rsid w:val="002C5670"/>
    <w:rsid w:val="002E0246"/>
    <w:rsid w:val="002E400D"/>
    <w:rsid w:val="00307DDC"/>
    <w:rsid w:val="0033433C"/>
    <w:rsid w:val="00344EBE"/>
    <w:rsid w:val="00354BC2"/>
    <w:rsid w:val="0036074A"/>
    <w:rsid w:val="003704DC"/>
    <w:rsid w:val="003829BA"/>
    <w:rsid w:val="0038488C"/>
    <w:rsid w:val="00394B56"/>
    <w:rsid w:val="003C314B"/>
    <w:rsid w:val="003D246D"/>
    <w:rsid w:val="0044038F"/>
    <w:rsid w:val="00444049"/>
    <w:rsid w:val="00453F07"/>
    <w:rsid w:val="00482F99"/>
    <w:rsid w:val="004D1B55"/>
    <w:rsid w:val="004E6BAC"/>
    <w:rsid w:val="004F67E3"/>
    <w:rsid w:val="00522309"/>
    <w:rsid w:val="00551A3D"/>
    <w:rsid w:val="00562A89"/>
    <w:rsid w:val="005740A2"/>
    <w:rsid w:val="005907DF"/>
    <w:rsid w:val="00594E04"/>
    <w:rsid w:val="005B5D36"/>
    <w:rsid w:val="005D7520"/>
    <w:rsid w:val="00615210"/>
    <w:rsid w:val="00625F3F"/>
    <w:rsid w:val="00636F72"/>
    <w:rsid w:val="00657A2C"/>
    <w:rsid w:val="00677C14"/>
    <w:rsid w:val="00702BE5"/>
    <w:rsid w:val="007902EE"/>
    <w:rsid w:val="007C5C40"/>
    <w:rsid w:val="007F7A3E"/>
    <w:rsid w:val="00805127"/>
    <w:rsid w:val="0083448C"/>
    <w:rsid w:val="0086765C"/>
    <w:rsid w:val="00872E3C"/>
    <w:rsid w:val="0089796C"/>
    <w:rsid w:val="008C245E"/>
    <w:rsid w:val="008E3921"/>
    <w:rsid w:val="008E742E"/>
    <w:rsid w:val="00921A22"/>
    <w:rsid w:val="00944BBC"/>
    <w:rsid w:val="009831BF"/>
    <w:rsid w:val="00985ED1"/>
    <w:rsid w:val="009A1CD0"/>
    <w:rsid w:val="009C3C6D"/>
    <w:rsid w:val="009C67FE"/>
    <w:rsid w:val="009E4552"/>
    <w:rsid w:val="009E5EE8"/>
    <w:rsid w:val="009F638C"/>
    <w:rsid w:val="00A00851"/>
    <w:rsid w:val="00A11BA5"/>
    <w:rsid w:val="00A27754"/>
    <w:rsid w:val="00A50B0F"/>
    <w:rsid w:val="00A702C9"/>
    <w:rsid w:val="00A7371B"/>
    <w:rsid w:val="00A746E0"/>
    <w:rsid w:val="00A93902"/>
    <w:rsid w:val="00A97CDE"/>
    <w:rsid w:val="00AA0265"/>
    <w:rsid w:val="00AE01A9"/>
    <w:rsid w:val="00AE15F5"/>
    <w:rsid w:val="00AF5BC1"/>
    <w:rsid w:val="00AF745F"/>
    <w:rsid w:val="00B02A5D"/>
    <w:rsid w:val="00B06770"/>
    <w:rsid w:val="00B2021F"/>
    <w:rsid w:val="00B2347E"/>
    <w:rsid w:val="00B379EB"/>
    <w:rsid w:val="00B72FB3"/>
    <w:rsid w:val="00B76335"/>
    <w:rsid w:val="00B82FD9"/>
    <w:rsid w:val="00BB7D04"/>
    <w:rsid w:val="00BC5D0C"/>
    <w:rsid w:val="00BF745F"/>
    <w:rsid w:val="00C06236"/>
    <w:rsid w:val="00C40EC3"/>
    <w:rsid w:val="00C4258C"/>
    <w:rsid w:val="00C80BFF"/>
    <w:rsid w:val="00C83382"/>
    <w:rsid w:val="00C91B8B"/>
    <w:rsid w:val="00CA54E8"/>
    <w:rsid w:val="00CA55B2"/>
    <w:rsid w:val="00CD170A"/>
    <w:rsid w:val="00CF1C4D"/>
    <w:rsid w:val="00CF2197"/>
    <w:rsid w:val="00D07391"/>
    <w:rsid w:val="00D11890"/>
    <w:rsid w:val="00D4102F"/>
    <w:rsid w:val="00D57B51"/>
    <w:rsid w:val="00D656B4"/>
    <w:rsid w:val="00D80EB3"/>
    <w:rsid w:val="00DD2002"/>
    <w:rsid w:val="00DD3CC0"/>
    <w:rsid w:val="00DE7D2B"/>
    <w:rsid w:val="00E346F8"/>
    <w:rsid w:val="00E35B34"/>
    <w:rsid w:val="00E376A8"/>
    <w:rsid w:val="00E83283"/>
    <w:rsid w:val="00EC5883"/>
    <w:rsid w:val="00EE2A2B"/>
    <w:rsid w:val="00EE3986"/>
    <w:rsid w:val="00F644AE"/>
    <w:rsid w:val="00FA5EE5"/>
    <w:rsid w:val="00FD0E51"/>
    <w:rsid w:val="00FD110C"/>
    <w:rsid w:val="00FD57CE"/>
    <w:rsid w:val="00FF4E10"/>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FA012"/>
  <w15:docId w15:val="{E0CE5195-036A-4B92-80E6-99A64E11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sz w:val="24"/>
        <w:szCs w:val="24"/>
        <w:lang w:val="it-IT" w:eastAsia="it-IT" w:bidi="ar-SA"/>
      </w:rPr>
    </w:rPrDefault>
    <w:pPrDefault/>
  </w:docDefaults>
  <w:latentStyles w:defLockedState="0" w:defUIPriority="0" w:defSemiHidden="0" w:defUnhideWhenUsed="0" w:defQFormat="0" w:count="376">
    <w:lsdException w:name="heading 1" w:qFormat="1"/>
    <w:lsdException w:name="heading 3" w:qFormat="1"/>
    <w:lsdException w:name="heading 5"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8488C"/>
    <w:rPr>
      <w:rFonts w:ascii="Times New Roman" w:eastAsia="Times New Roman" w:hAnsi="Times New Roman"/>
    </w:rPr>
  </w:style>
  <w:style w:type="paragraph" w:styleId="Titolo1">
    <w:name w:val="heading 1"/>
    <w:basedOn w:val="Normale"/>
    <w:next w:val="Normale"/>
    <w:link w:val="Titolo1Carattere"/>
    <w:qFormat/>
    <w:rsid w:val="00E346F8"/>
    <w:pPr>
      <w:keepNext/>
      <w:jc w:val="center"/>
      <w:outlineLvl w:val="0"/>
    </w:pPr>
    <w:rPr>
      <w:rFonts w:ascii="Arial" w:hAnsi="Arial" w:cs="Arial"/>
      <w:b/>
      <w:bCs/>
      <w:sz w:val="16"/>
    </w:rPr>
  </w:style>
  <w:style w:type="paragraph" w:styleId="Titolo3">
    <w:name w:val="heading 3"/>
    <w:basedOn w:val="Normale"/>
    <w:next w:val="Normale"/>
    <w:link w:val="Titolo3Carattere"/>
    <w:qFormat/>
    <w:rsid w:val="00E346F8"/>
    <w:pPr>
      <w:keepNext/>
      <w:spacing w:before="240" w:after="60"/>
      <w:outlineLvl w:val="2"/>
    </w:pPr>
    <w:rPr>
      <w:rFonts w:ascii="Arial" w:eastAsia="Times" w:hAnsi="Arial" w:cs="Arial"/>
      <w:b/>
      <w:bCs/>
      <w:sz w:val="26"/>
      <w:szCs w:val="26"/>
    </w:rPr>
  </w:style>
  <w:style w:type="paragraph" w:styleId="Titolo5">
    <w:name w:val="heading 5"/>
    <w:basedOn w:val="Normale"/>
    <w:next w:val="Normale"/>
    <w:link w:val="Titolo5Carattere"/>
    <w:qFormat/>
    <w:rsid w:val="00E346F8"/>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8488C"/>
    <w:pPr>
      <w:tabs>
        <w:tab w:val="center" w:pos="4153"/>
        <w:tab w:val="right" w:pos="8306"/>
      </w:tabs>
    </w:pPr>
  </w:style>
  <w:style w:type="paragraph" w:styleId="Pidipagina">
    <w:name w:val="footer"/>
    <w:basedOn w:val="Normale"/>
    <w:rsid w:val="0038488C"/>
    <w:pPr>
      <w:tabs>
        <w:tab w:val="center" w:pos="4153"/>
        <w:tab w:val="right" w:pos="8306"/>
      </w:tabs>
    </w:pPr>
  </w:style>
  <w:style w:type="paragraph" w:styleId="Rientrocorpodeltesto">
    <w:name w:val="Body Text Indent"/>
    <w:basedOn w:val="Normale"/>
    <w:rsid w:val="0038488C"/>
    <w:pPr>
      <w:spacing w:after="40"/>
      <w:ind w:left="1531"/>
    </w:pPr>
    <w:rPr>
      <w:rFonts w:ascii="DIN-Light" w:hAnsi="DIN-Light"/>
      <w:sz w:val="20"/>
    </w:rPr>
  </w:style>
  <w:style w:type="paragraph" w:styleId="Rientrocorpodeltesto2">
    <w:name w:val="Body Text Indent 2"/>
    <w:basedOn w:val="Normale"/>
    <w:rsid w:val="0038488C"/>
    <w:pPr>
      <w:widowControl w:val="0"/>
      <w:autoSpaceDE w:val="0"/>
      <w:autoSpaceDN w:val="0"/>
      <w:adjustRightInd w:val="0"/>
      <w:spacing w:line="200" w:lineRule="exact"/>
      <w:ind w:left="1701"/>
      <w:jc w:val="both"/>
    </w:pPr>
    <w:rPr>
      <w:rFonts w:ascii="DIN-Bold" w:hAnsi="DIN-Bold"/>
      <w:color w:val="151518"/>
      <w:sz w:val="20"/>
      <w:lang w:val="en-US"/>
    </w:rPr>
  </w:style>
  <w:style w:type="paragraph" w:styleId="Testofumetto">
    <w:name w:val="Balloon Text"/>
    <w:basedOn w:val="Normale"/>
    <w:semiHidden/>
    <w:rsid w:val="0038488C"/>
    <w:rPr>
      <w:rFonts w:ascii="Tahoma" w:hAnsi="Tahoma" w:cs="Tahoma"/>
      <w:sz w:val="16"/>
      <w:szCs w:val="16"/>
    </w:rPr>
  </w:style>
  <w:style w:type="character" w:customStyle="1" w:styleId="ms-rtecustom-textugfassicurazionigiustificato1">
    <w:name w:val="ms-rtecustom-textugfassicurazionigiustificato1"/>
    <w:basedOn w:val="Carpredefinitoparagrafo"/>
    <w:rsid w:val="002E0246"/>
    <w:rPr>
      <w:rFonts w:ascii="Arial" w:hAnsi="Arial" w:cs="Arial" w:hint="default"/>
      <w:b w:val="0"/>
      <w:bCs w:val="0"/>
      <w:strike w:val="0"/>
      <w:dstrike w:val="0"/>
      <w:vanish w:val="0"/>
      <w:webHidden w:val="0"/>
      <w:color w:val="666666"/>
      <w:sz w:val="17"/>
      <w:szCs w:val="17"/>
      <w:u w:val="none"/>
      <w:effect w:val="none"/>
      <w:specVanish w:val="0"/>
    </w:rPr>
  </w:style>
  <w:style w:type="paragraph" w:customStyle="1" w:styleId="Paragrafobase">
    <w:name w:val="[Paragrafo base]"/>
    <w:basedOn w:val="Normale"/>
    <w:uiPriority w:val="99"/>
    <w:rsid w:val="002023C0"/>
    <w:pPr>
      <w:widowControl w:val="0"/>
      <w:autoSpaceDE w:val="0"/>
      <w:autoSpaceDN w:val="0"/>
      <w:adjustRightInd w:val="0"/>
      <w:spacing w:line="288" w:lineRule="auto"/>
      <w:textAlignment w:val="center"/>
    </w:pPr>
    <w:rPr>
      <w:rFonts w:ascii="Times-Roman" w:eastAsia="Times" w:hAnsi="Times-Roman" w:cs="Times-Roman"/>
      <w:color w:val="000000"/>
    </w:rPr>
  </w:style>
  <w:style w:type="paragraph" w:styleId="Corpotesto">
    <w:name w:val="Body Text"/>
    <w:basedOn w:val="Normale"/>
    <w:link w:val="CorpotestoCarattere"/>
    <w:unhideWhenUsed/>
    <w:rsid w:val="00E346F8"/>
    <w:pPr>
      <w:spacing w:after="120"/>
    </w:pPr>
  </w:style>
  <w:style w:type="character" w:customStyle="1" w:styleId="CorpotestoCarattere">
    <w:name w:val="Corpo testo Carattere"/>
    <w:basedOn w:val="Carpredefinitoparagrafo"/>
    <w:link w:val="Corpotesto"/>
    <w:semiHidden/>
    <w:rsid w:val="00E346F8"/>
    <w:rPr>
      <w:rFonts w:ascii="Times New Roman" w:eastAsia="Times New Roman" w:hAnsi="Times New Roman"/>
    </w:rPr>
  </w:style>
  <w:style w:type="character" w:customStyle="1" w:styleId="Titolo1Carattere">
    <w:name w:val="Titolo 1 Carattere"/>
    <w:basedOn w:val="Carpredefinitoparagrafo"/>
    <w:link w:val="Titolo1"/>
    <w:rsid w:val="00E346F8"/>
    <w:rPr>
      <w:rFonts w:ascii="Arial" w:eastAsia="Times New Roman" w:hAnsi="Arial" w:cs="Arial"/>
      <w:b/>
      <w:bCs/>
      <w:sz w:val="16"/>
    </w:rPr>
  </w:style>
  <w:style w:type="character" w:customStyle="1" w:styleId="Titolo3Carattere">
    <w:name w:val="Titolo 3 Carattere"/>
    <w:basedOn w:val="Carpredefinitoparagrafo"/>
    <w:link w:val="Titolo3"/>
    <w:rsid w:val="00E346F8"/>
    <w:rPr>
      <w:rFonts w:ascii="Arial" w:hAnsi="Arial" w:cs="Arial"/>
      <w:b/>
      <w:bCs/>
      <w:sz w:val="26"/>
      <w:szCs w:val="26"/>
    </w:rPr>
  </w:style>
  <w:style w:type="character" w:customStyle="1" w:styleId="Titolo5Carattere">
    <w:name w:val="Titolo 5 Carattere"/>
    <w:basedOn w:val="Carpredefinitoparagrafo"/>
    <w:link w:val="Titolo5"/>
    <w:rsid w:val="00E346F8"/>
    <w:rPr>
      <w:rFonts w:ascii="Times New Roman" w:eastAsia="Times New Roman" w:hAnsi="Times New Roman"/>
      <w:b/>
      <w:bCs/>
      <w:i/>
      <w:iCs/>
      <w:sz w:val="26"/>
      <w:szCs w:val="26"/>
    </w:rPr>
  </w:style>
  <w:style w:type="paragraph" w:styleId="Sottotitolo">
    <w:name w:val="Subtitle"/>
    <w:basedOn w:val="Normale"/>
    <w:link w:val="SottotitoloCarattere"/>
    <w:qFormat/>
    <w:rsid w:val="00E346F8"/>
    <w:pPr>
      <w:jc w:val="center"/>
    </w:pPr>
    <w:rPr>
      <w:rFonts w:ascii="Arial" w:hAnsi="Arial" w:cs="Arial"/>
      <w:b/>
      <w:bCs/>
    </w:rPr>
  </w:style>
  <w:style w:type="character" w:customStyle="1" w:styleId="SottotitoloCarattere">
    <w:name w:val="Sottotitolo Carattere"/>
    <w:basedOn w:val="Carpredefinitoparagrafo"/>
    <w:link w:val="Sottotitolo"/>
    <w:rsid w:val="00E346F8"/>
    <w:rPr>
      <w:rFonts w:ascii="Arial" w:eastAsia="Times New Roman" w:hAnsi="Arial" w:cs="Arial"/>
      <w:b/>
      <w:bCs/>
    </w:rPr>
  </w:style>
  <w:style w:type="paragraph" w:styleId="Corpodeltesto2">
    <w:name w:val="Body Text 2"/>
    <w:basedOn w:val="Normale"/>
    <w:link w:val="Corpodeltesto2Carattere"/>
    <w:rsid w:val="00E346F8"/>
    <w:pPr>
      <w:spacing w:after="120" w:line="480" w:lineRule="auto"/>
    </w:pPr>
    <w:rPr>
      <w:rFonts w:ascii="Times" w:eastAsia="Times" w:hAnsi="Times"/>
      <w:szCs w:val="20"/>
    </w:rPr>
  </w:style>
  <w:style w:type="character" w:customStyle="1" w:styleId="Corpodeltesto2Carattere">
    <w:name w:val="Corpo del testo 2 Carattere"/>
    <w:basedOn w:val="Carpredefinitoparagrafo"/>
    <w:link w:val="Corpodeltesto2"/>
    <w:rsid w:val="00E346F8"/>
    <w:rPr>
      <w:szCs w:val="20"/>
    </w:rPr>
  </w:style>
  <w:style w:type="paragraph" w:styleId="Corpodeltesto3">
    <w:name w:val="Body Text 3"/>
    <w:basedOn w:val="Normale"/>
    <w:link w:val="Corpodeltesto3Carattere"/>
    <w:rsid w:val="00E346F8"/>
    <w:pPr>
      <w:spacing w:after="120"/>
    </w:pPr>
    <w:rPr>
      <w:rFonts w:ascii="Times" w:eastAsia="Times" w:hAnsi="Times"/>
      <w:sz w:val="16"/>
      <w:szCs w:val="16"/>
    </w:rPr>
  </w:style>
  <w:style w:type="character" w:customStyle="1" w:styleId="Corpodeltesto3Carattere">
    <w:name w:val="Corpo del testo 3 Carattere"/>
    <w:basedOn w:val="Carpredefinitoparagrafo"/>
    <w:link w:val="Corpodeltesto3"/>
    <w:rsid w:val="00E346F8"/>
    <w:rPr>
      <w:sz w:val="16"/>
      <w:szCs w:val="16"/>
    </w:rPr>
  </w:style>
  <w:style w:type="table" w:styleId="Grigliatabella">
    <w:name w:val="Table Grid"/>
    <w:basedOn w:val="Tabellanormale"/>
    <w:rsid w:val="00E346F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1">
    <w:name w:val="Corpo testo1"/>
    <w:basedOn w:val="Normale"/>
    <w:rsid w:val="00E346F8"/>
    <w:pPr>
      <w:tabs>
        <w:tab w:val="left" w:pos="3232"/>
        <w:tab w:val="left" w:pos="6464"/>
      </w:tabs>
      <w:spacing w:after="240"/>
    </w:pPr>
    <w:rPr>
      <w:rFonts w:ascii="Arial" w:hAnsi="Arial"/>
      <w:sz w:val="22"/>
      <w:szCs w:val="20"/>
    </w:rPr>
  </w:style>
  <w:style w:type="character" w:styleId="Collegamentoipertestuale">
    <w:name w:val="Hyperlink"/>
    <w:basedOn w:val="Carpredefinitoparagrafo"/>
    <w:uiPriority w:val="99"/>
    <w:rsid w:val="00E346F8"/>
    <w:rPr>
      <w:color w:val="0000FF"/>
      <w:u w:val="single"/>
    </w:rPr>
  </w:style>
  <w:style w:type="paragraph" w:customStyle="1" w:styleId="Titolodocumento">
    <w:name w:val="Titolo documento"/>
    <w:basedOn w:val="Corpotesto1"/>
    <w:rsid w:val="00E346F8"/>
    <w:pPr>
      <w:spacing w:after="480"/>
    </w:pPr>
    <w:rPr>
      <w:b/>
    </w:rPr>
  </w:style>
  <w:style w:type="paragraph" w:styleId="Paragrafoelenco">
    <w:name w:val="List Paragraph"/>
    <w:basedOn w:val="Normale"/>
    <w:uiPriority w:val="34"/>
    <w:qFormat/>
    <w:rsid w:val="00E346F8"/>
    <w:pPr>
      <w:ind w:left="720"/>
      <w:contextualSpacing/>
    </w:pPr>
  </w:style>
  <w:style w:type="paragraph" w:customStyle="1" w:styleId="Default">
    <w:name w:val="Default"/>
    <w:rsid w:val="00E346F8"/>
    <w:pPr>
      <w:autoSpaceDE w:val="0"/>
      <w:autoSpaceDN w:val="0"/>
      <w:adjustRightInd w:val="0"/>
    </w:pPr>
    <w:rPr>
      <w:rFonts w:ascii="GNAKCE+Tahoma" w:eastAsia="Times New Roman" w:hAnsi="GNAKCE+Tahoma" w:cs="GNAKCE+Tahoma"/>
      <w:color w:val="000000"/>
    </w:rPr>
  </w:style>
  <w:style w:type="paragraph" w:styleId="NormaleWeb">
    <w:name w:val="Normal (Web)"/>
    <w:basedOn w:val="Normale"/>
    <w:uiPriority w:val="99"/>
    <w:unhideWhenUsed/>
    <w:rsid w:val="00872E3C"/>
    <w:pPr>
      <w:spacing w:before="100" w:beforeAutospacing="1" w:after="100" w:afterAutospacing="1"/>
    </w:pPr>
  </w:style>
  <w:style w:type="character" w:customStyle="1" w:styleId="IntestazioneCarattere">
    <w:name w:val="Intestazione Carattere"/>
    <w:link w:val="Intestazione"/>
    <w:rsid w:val="00872E3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iat-assicurazioni.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unipol.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pol.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ivacy@unipolsai.i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y.siat@unipol.i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gressivo xmlns="65ca12e7-3253-4055-a989-eeaf979757d7" xsi:nil="true"/>
    <Allegato22 xmlns="65ca12e7-3253-4055-a989-eeaf979757d7" xsi:nil="true"/>
    <Allegato28 xmlns="65ca12e7-3253-4055-a989-eeaf979757d7" xsi:nil="true"/>
    <Allegato32 xmlns="65ca12e7-3253-4055-a989-eeaf979757d7" xsi:nil="true"/>
    <Allegato38 xmlns="65ca12e7-3253-4055-a989-eeaf979757d7" xsi:nil="true"/>
    <Sottotitolo xmlns="65ca12e7-3253-4055-a989-eeaf979757d7" xsi:nil="true"/>
    <Allegato02 xmlns="65ca12e7-3253-4055-a989-eeaf979757d7" xsi:nil="true"/>
    <Allegato08 xmlns="65ca12e7-3253-4055-a989-eeaf979757d7" xsi:nil="true"/>
    <cbcf726eab344b048c5386eea152910e xmlns="65ca12e7-3253-4055-a989-eeaf979757d7">
      <Terms xmlns="http://schemas.microsoft.com/office/infopath/2007/PartnerControls"/>
    </cbcf726eab344b048c5386eea152910e>
    <Allegato12 xmlns="65ca12e7-3253-4055-a989-eeaf979757d7" xsi:nil="true"/>
    <Allegato18 xmlns="65ca12e7-3253-4055-a989-eeaf979757d7" xsi:nil="true"/>
    <h733f5a4182744fe9e84109d9b2cde0c xmlns="65ca12e7-3253-4055-a989-eeaf979757d7">
      <Terms xmlns="http://schemas.microsoft.com/office/infopath/2007/PartnerControls"/>
    </h733f5a4182744fe9e84109d9b2cde0c>
    <Allegato23 xmlns="65ca12e7-3253-4055-a989-eeaf979757d7" xsi:nil="true"/>
    <Allegato26 xmlns="65ca12e7-3253-4055-a989-eeaf979757d7" xsi:nil="true"/>
    <Allegato29 xmlns="65ca12e7-3253-4055-a989-eeaf979757d7" xsi:nil="true"/>
    <DataPubblicazione xmlns="65ca12e7-3253-4055-a989-eeaf979757d7">2020-04-06T22:00:00+00:00</DataPubblicazione>
    <Allegato33 xmlns="65ca12e7-3253-4055-a989-eeaf979757d7" xsi:nil="true"/>
    <Allegato36 xmlns="65ca12e7-3253-4055-a989-eeaf979757d7" xsi:nil="true"/>
    <Allegato39 xmlns="65ca12e7-3253-4055-a989-eeaf979757d7" xsi:nil="true"/>
    <fbe08098428d492a9051d8f545ab1373 xmlns="65ca12e7-3253-4055-a989-eeaf979757d7">
      <Terms xmlns="http://schemas.microsoft.com/office/infopath/2007/PartnerControls"/>
    </fbe08098428d492a9051d8f545ab1373>
    <Allegato03 xmlns="65ca12e7-3253-4055-a989-eeaf979757d7" xsi:nil="true"/>
    <Allegato06 xmlns="65ca12e7-3253-4055-a989-eeaf979757d7" xsi:nil="true"/>
    <Allegato09 xmlns="65ca12e7-3253-4055-a989-eeaf979757d7" xsi:nil="true"/>
    <Allegato40 xmlns="65ca12e7-3253-4055-a989-eeaf979757d7" xsi:nil="true"/>
    <Allegato13 xmlns="65ca12e7-3253-4055-a989-eeaf979757d7" xsi:nil="true"/>
    <Allegato16 xmlns="65ca12e7-3253-4055-a989-eeaf979757d7" xsi:nil="true"/>
    <Allegato19 xmlns="65ca12e7-3253-4055-a989-eeaf979757d7" xsi:nil="true"/>
    <Allegato20 xmlns="65ca12e7-3253-4055-a989-eeaf979757d7" xsi:nil="true"/>
    <Allegato27 xmlns="65ca12e7-3253-4055-a989-eeaf979757d7" xsi:nil="true"/>
    <Allegato30 xmlns="65ca12e7-3253-4055-a989-eeaf979757d7" xsi:nil="true"/>
    <Allegato37 xmlns="65ca12e7-3253-4055-a989-eeaf979757d7" xsi:nil="true"/>
    <Allegato07 xmlns="65ca12e7-3253-4055-a989-eeaf979757d7" xsi:nil="true"/>
    <Allegato10 xmlns="65ca12e7-3253-4055-a989-eeaf979757d7" xsi:nil="true"/>
    <Allegato17 xmlns="65ca12e7-3253-4055-a989-eeaf979757d7" xsi:nil="true"/>
    <TaxCatchAll xmlns="65ca12e7-3253-4055-a989-eeaf979757d7">
      <Value>286</Value>
      <Value>102</Value>
    </TaxCatchAll>
    <Allegato21 xmlns="65ca12e7-3253-4055-a989-eeaf979757d7" xsi:nil="true"/>
    <Allegato24 xmlns="65ca12e7-3253-4055-a989-eeaf979757d7" xsi:nil="true"/>
    <SummaryLinks xmlns="http://schemas.microsoft.com/sharepoint/v3">&lt;div title="_schemaversion" id="_3"&gt;
  &lt;div title="_view"&gt;
    &lt;span title="_columns"&gt;1&lt;/span&gt;
    &lt;span title="_linkstyle"&gt;&lt;/span&gt;
    &lt;span title="_groupstyle"&gt;&lt;/span&gt;
  &lt;/div&gt;
&lt;/div&gt;</SummaryLinks>
    <DataEmissione xmlns="65ca12e7-3253-4055-a989-eeaf979757d7">2020-04-06T22:00:00+00:00</DataEmissione>
    <Allegato31 xmlns="65ca12e7-3253-4055-a989-eeaf979757d7" xsi:nil="true"/>
    <Allegato34 xmlns="65ca12e7-3253-4055-a989-eeaf979757d7" xsi:nil="true"/>
    <Ordinamento xmlns="65ca12e7-3253-4055-a989-eeaf979757d7">2.9</Ordinamento>
    <DataScadenza xmlns="65ca12e7-3253-4055-a989-eeaf979757d7" xsi:nil="true"/>
    <Validita xmlns="65ca12e7-3253-4055-a989-eeaf979757d7">true</Validita>
    <Allegato01 xmlns="65ca12e7-3253-4055-a989-eeaf979757d7" xsi:nil="true"/>
    <Allegato04 xmlns="65ca12e7-3253-4055-a989-eeaf979757d7" xsi:nil="true"/>
    <Allegato11 xmlns="65ca12e7-3253-4055-a989-eeaf979757d7" xsi:nil="true"/>
    <Allegato14 xmlns="65ca12e7-3253-4055-a989-eeaf979757d7" xsi:nil="true"/>
    <AnnullaSostituisce xmlns="65ca12e7-3253-4055-a989-eeaf979757d7" xsi:nil="true"/>
    <Allegato25 xmlns="65ca12e7-3253-4055-a989-eeaf979757d7" xsi:nil="true"/>
    <Allegato35 xmlns="65ca12e7-3253-4055-a989-eeaf979757d7" xsi:nil="true"/>
    <Allegato05 xmlns="65ca12e7-3253-4055-a989-eeaf979757d7" xsi:nil="true"/>
    <Allegato15 xmlns="65ca12e7-3253-4055-a989-eeaf979757d7" xsi:nil="true"/>
    <oc1ab7239ff843f9a8b559f849708070 xmlns="65ca12e7-3253-4055-a989-eeaf979757d7">
      <Terms xmlns="http://schemas.microsoft.com/office/infopath/2007/PartnerControls">
        <TermInfo xmlns="http://schemas.microsoft.com/office/infopath/2007/PartnerControls">
          <TermName xmlns="http://schemas.microsoft.com/office/infopath/2007/PartnerControls">Siat</TermName>
          <TermId xmlns="http://schemas.microsoft.com/office/infopath/2007/PartnerControls">fac49f95-463b-4ef1-ae72-88cf7b7136d9</TermId>
        </TermInfo>
      </Terms>
    </oc1ab7239ff843f9a8b559f849708070>
    <j022713d13b24af288964024c11e5c66 xmlns="65ca12e7-3253-4055-a989-eeaf979757d7">
      <Terms xmlns="http://schemas.microsoft.com/office/infopath/2007/PartnerControls"/>
    </j022713d13b24af288964024c11e5c66>
    <i6db9ebb4a9d4bf68d0ced15f886d909 xmlns="65ca12e7-3253-4055-a989-eeaf979757d7">
      <Terms xmlns="http://schemas.microsoft.com/office/infopath/2007/PartnerControls">
        <TermInfo xmlns="http://schemas.microsoft.com/office/infopath/2007/PartnerControls">
          <TermName xmlns="http://schemas.microsoft.com/office/infopath/2007/PartnerControls">Modulistica</TermName>
          <TermId xmlns="http://schemas.microsoft.com/office/infopath/2007/PartnerControls">16bbc112-2b9e-4af7-9d34-25c72e804b92</TermId>
        </TermInfo>
      </Terms>
    </i6db9ebb4a9d4bf68d0ced15f886d909>
    <_dlc_DocId xmlns="65ca12e7-3253-4055-a989-eeaf979757d7">FUTURA-14-1441</_dlc_DocId>
    <_dlc_DocIdUrl xmlns="65ca12e7-3253-4055-a989-eeaf979757d7">
      <Url>https://futura-prod.servizi.gr-u.it/_layouts/15/DocIdRedir.aspx?ID=FUTURA-14-1441</Url>
      <Description>FUTURA-14-1441</Description>
    </_dlc_DocIdUrl>
    <_dlc_DocIdPersistId xmlns="65ca12e7-3253-4055-a989-eeaf979757d7" xsi:nil="true"/>
    <TaxCatchAllLabel xmlns="65ca12e7-3253-4055-a989-eeaf979757d7"/>
  </documentManagement>
</p:properties>
</file>

<file path=customXml/item3.xml><?xml version="1.0" encoding="utf-8"?>
<ct:contentTypeSchema xmlns:ct="http://schemas.microsoft.com/office/2006/metadata/contentType" xmlns:ma="http://schemas.microsoft.com/office/2006/metadata/properties/metaAttributes" ct:_="" ma:_="" ma:contentTypeName="Modulistica UnipolSai" ma:contentTypeID="0x0101004ACD110D6453444FBEC7B91468B5C18E0300697A8509CD410240B01C40E50BE86AF3" ma:contentTypeVersion="19" ma:contentTypeDescription="" ma:contentTypeScope="" ma:versionID="57a50c660bf55efaee8da491e526a4c4">
  <xsd:schema xmlns:xsd="http://www.w3.org/2001/XMLSchema" xmlns:xs="http://www.w3.org/2001/XMLSchema" xmlns:p="http://schemas.microsoft.com/office/2006/metadata/properties" xmlns:ns1="http://schemas.microsoft.com/sharepoint/v3" xmlns:ns2="65ca12e7-3253-4055-a989-eeaf979757d7" targetNamespace="http://schemas.microsoft.com/office/2006/metadata/properties" ma:root="true" ma:fieldsID="097e336274a402d664247239b27d47f7" ns1:_="" ns2:_="">
    <xsd:import namespace="http://schemas.microsoft.com/sharepoint/v3"/>
    <xsd:import namespace="65ca12e7-3253-4055-a989-eeaf979757d7"/>
    <xsd:element name="properties">
      <xsd:complexType>
        <xsd:sequence>
          <xsd:element name="documentManagement">
            <xsd:complexType>
              <xsd:all>
                <xsd:element ref="ns2:Progressivo" minOccurs="0"/>
                <xsd:element ref="ns2:DataPubblicazione" minOccurs="0"/>
                <xsd:element ref="ns2:DataEmissione" minOccurs="0"/>
                <xsd:element ref="ns2:Validita" minOccurs="0"/>
                <xsd:element ref="ns2:Allegato01" minOccurs="0"/>
                <xsd:element ref="ns2:Allegato02" minOccurs="0"/>
                <xsd:element ref="ns2:Allegato03" minOccurs="0"/>
                <xsd:element ref="ns2:Allegato04" minOccurs="0"/>
                <xsd:element ref="ns2:Allegato05" minOccurs="0"/>
                <xsd:element ref="ns2:Allegato06" minOccurs="0"/>
                <xsd:element ref="ns2:Allegato07" minOccurs="0"/>
                <xsd:element ref="ns2:Allegato08" minOccurs="0"/>
                <xsd:element ref="ns2:Allegato09" minOccurs="0"/>
                <xsd:element ref="ns2:Allegato10" minOccurs="0"/>
                <xsd:element ref="ns2:Allegato11" minOccurs="0"/>
                <xsd:element ref="ns2:Allegato12" minOccurs="0"/>
                <xsd:element ref="ns2:Allegato13" minOccurs="0"/>
                <xsd:element ref="ns2:Allegato14" minOccurs="0"/>
                <xsd:element ref="ns2:Allegato15" minOccurs="0"/>
                <xsd:element ref="ns2:Allegato16" minOccurs="0"/>
                <xsd:element ref="ns2:Allegato17" minOccurs="0"/>
                <xsd:element ref="ns2:Allegato18" minOccurs="0"/>
                <xsd:element ref="ns2:Allegato19" minOccurs="0"/>
                <xsd:element ref="ns2:Allegato20" minOccurs="0"/>
                <xsd:element ref="ns2:Allegato21" minOccurs="0"/>
                <xsd:element ref="ns2:Allegato22" minOccurs="0"/>
                <xsd:element ref="ns2:Allegato23" minOccurs="0"/>
                <xsd:element ref="ns2:Allegato24" minOccurs="0"/>
                <xsd:element ref="ns2:Allegato25" minOccurs="0"/>
                <xsd:element ref="ns2:Allegato26" minOccurs="0"/>
                <xsd:element ref="ns2:Allegato27" minOccurs="0"/>
                <xsd:element ref="ns2:Allegato28" minOccurs="0"/>
                <xsd:element ref="ns2:Allegato29" minOccurs="0"/>
                <xsd:element ref="ns2:Allegato30" minOccurs="0"/>
                <xsd:element ref="ns2:Allegato31" minOccurs="0"/>
                <xsd:element ref="ns2:Allegato32" minOccurs="0"/>
                <xsd:element ref="ns2:Allegato33" minOccurs="0"/>
                <xsd:element ref="ns2:Allegato34" minOccurs="0"/>
                <xsd:element ref="ns2:Allegato35" minOccurs="0"/>
                <xsd:element ref="ns2:Allegato36" minOccurs="0"/>
                <xsd:element ref="ns2:Allegato37" minOccurs="0"/>
                <xsd:element ref="ns2:Allegato38" minOccurs="0"/>
                <xsd:element ref="ns2:Allegato39" minOccurs="0"/>
                <xsd:element ref="ns2:Allegato40" minOccurs="0"/>
                <xsd:element ref="ns1:SummaryLinks" minOccurs="0"/>
                <xsd:element ref="ns2:AnnullaSostituisce" minOccurs="0"/>
                <xsd:element ref="ns2:oc1ab7239ff843f9a8b559f849708070" minOccurs="0"/>
                <xsd:element ref="ns2:TaxCatchAll" minOccurs="0"/>
                <xsd:element ref="ns2:TaxCatchAllLabel" minOccurs="0"/>
                <xsd:element ref="ns2:j022713d13b24af288964024c11e5c66" minOccurs="0"/>
                <xsd:element ref="ns2:i6db9ebb4a9d4bf68d0ced15f886d909" minOccurs="0"/>
                <xsd:element ref="ns2:Ordinamento" minOccurs="0"/>
                <xsd:element ref="ns2:DataScadenza" minOccurs="0"/>
                <xsd:element ref="ns2:Sottotitolo" minOccurs="0"/>
                <xsd:element ref="ns2:cbcf726eab344b048c5386eea152910e" minOccurs="0"/>
                <xsd:element ref="ns2:fbe08098428d492a9051d8f545ab1373" minOccurs="0"/>
                <xsd:element ref="ns2:h733f5a4182744fe9e84109d9b2cde0c"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ummaryLinks" ma:index="50" nillable="true" ma:displayName="Collegamenti di riepilogo" ma:description="Collegamenti di riepilogo è una colonna del sito creata dalla funzionalità Pubblicazione e usata nel tipo di contenuto Pagina di benvenuto per visualizzare un insieme di collegamenti." ma:internalName="Summary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a12e7-3253-4055-a989-eeaf979757d7" elementFormDefault="qualified">
    <xsd:import namespace="http://schemas.microsoft.com/office/2006/documentManagement/types"/>
    <xsd:import namespace="http://schemas.microsoft.com/office/infopath/2007/PartnerControls"/>
    <xsd:element name="Progressivo" ma:index="4" nillable="true" ma:displayName="Progressivo" ma:internalName="Progressivo">
      <xsd:simpleType>
        <xsd:restriction base="dms:Text">
          <xsd:maxLength value="255"/>
        </xsd:restriction>
      </xsd:simpleType>
    </xsd:element>
    <xsd:element name="DataPubblicazione" ma:index="6" nillable="true" ma:displayName="DataPubblicazione" ma:default="[today]" ma:format="DateOnly" ma:internalName="DataPubblicazione">
      <xsd:simpleType>
        <xsd:restriction base="dms:DateTime"/>
      </xsd:simpleType>
    </xsd:element>
    <xsd:element name="DataEmissione" ma:index="7" nillable="true" ma:displayName="DataEmissione" ma:default="[today]" ma:format="DateOnly" ma:internalName="DataEmissione">
      <xsd:simpleType>
        <xsd:restriction base="dms:DateTime"/>
      </xsd:simpleType>
    </xsd:element>
    <xsd:element name="Validita" ma:index="8" nillable="true" ma:displayName="Validita" ma:default="1" ma:internalName="Validita">
      <xsd:simpleType>
        <xsd:restriction base="dms:Boolean"/>
      </xsd:simpleType>
    </xsd:element>
    <xsd:element name="Allegato01" ma:index="10" nillable="true" ma:displayName="Allegato 01" ma:description="" ma:internalName="Allegato01">
      <xsd:simpleType>
        <xsd:restriction base="dms:Unknown"/>
      </xsd:simpleType>
    </xsd:element>
    <xsd:element name="Allegato02" ma:index="11" nillable="true" ma:displayName="Allegato 02" ma:description="" ma:internalName="Allegato02">
      <xsd:simpleType>
        <xsd:restriction base="dms:Unknown"/>
      </xsd:simpleType>
    </xsd:element>
    <xsd:element name="Allegato03" ma:index="12" nillable="true" ma:displayName="Allegato 03" ma:description="" ma:internalName="Allegato03">
      <xsd:simpleType>
        <xsd:restriction base="dms:Unknown"/>
      </xsd:simpleType>
    </xsd:element>
    <xsd:element name="Allegato04" ma:index="13" nillable="true" ma:displayName="Allegato 04" ma:description="" ma:internalName="Allegato04">
      <xsd:simpleType>
        <xsd:restriction base="dms:Unknown"/>
      </xsd:simpleType>
    </xsd:element>
    <xsd:element name="Allegato05" ma:index="14" nillable="true" ma:displayName="Allegato 05" ma:description="" ma:internalName="Allegato05">
      <xsd:simpleType>
        <xsd:restriction base="dms:Unknown"/>
      </xsd:simpleType>
    </xsd:element>
    <xsd:element name="Allegato06" ma:index="15" nillable="true" ma:displayName="Allegato 06" ma:description="" ma:internalName="Allegato06">
      <xsd:simpleType>
        <xsd:restriction base="dms:Unknown"/>
      </xsd:simpleType>
    </xsd:element>
    <xsd:element name="Allegato07" ma:index="16" nillable="true" ma:displayName="Allegato 07" ma:description="" ma:internalName="Allegato07">
      <xsd:simpleType>
        <xsd:restriction base="dms:Unknown"/>
      </xsd:simpleType>
    </xsd:element>
    <xsd:element name="Allegato08" ma:index="17" nillable="true" ma:displayName="Allegato 08" ma:description="" ma:internalName="Allegato08">
      <xsd:simpleType>
        <xsd:restriction base="dms:Unknown"/>
      </xsd:simpleType>
    </xsd:element>
    <xsd:element name="Allegato09" ma:index="18" nillable="true" ma:displayName="Allegato 09" ma:description="" ma:internalName="Allegato09">
      <xsd:simpleType>
        <xsd:restriction base="dms:Unknown"/>
      </xsd:simpleType>
    </xsd:element>
    <xsd:element name="Allegato10" ma:index="19" nillable="true" ma:displayName="Allegato 10" ma:description="" ma:internalName="Allegato10">
      <xsd:simpleType>
        <xsd:restriction base="dms:Unknown"/>
      </xsd:simpleType>
    </xsd:element>
    <xsd:element name="Allegato11" ma:index="20" nillable="true" ma:displayName="Allegato 11" ma:description="" ma:internalName="Allegato11">
      <xsd:simpleType>
        <xsd:restriction base="dms:Unknown"/>
      </xsd:simpleType>
    </xsd:element>
    <xsd:element name="Allegato12" ma:index="21" nillable="true" ma:displayName="Allegato 12" ma:description="" ma:internalName="Allegato12">
      <xsd:simpleType>
        <xsd:restriction base="dms:Unknown"/>
      </xsd:simpleType>
    </xsd:element>
    <xsd:element name="Allegato13" ma:index="22" nillable="true" ma:displayName="Allegato 13" ma:description="" ma:internalName="Allegato13">
      <xsd:simpleType>
        <xsd:restriction base="dms:Unknown"/>
      </xsd:simpleType>
    </xsd:element>
    <xsd:element name="Allegato14" ma:index="23" nillable="true" ma:displayName="Allegato 14" ma:description="" ma:internalName="Allegato14">
      <xsd:simpleType>
        <xsd:restriction base="dms:Unknown"/>
      </xsd:simpleType>
    </xsd:element>
    <xsd:element name="Allegato15" ma:index="24" nillable="true" ma:displayName="Allegato 15" ma:description="" ma:internalName="Allegato15">
      <xsd:simpleType>
        <xsd:restriction base="dms:Unknown"/>
      </xsd:simpleType>
    </xsd:element>
    <xsd:element name="Allegato16" ma:index="25" nillable="true" ma:displayName="Allegato 16" ma:description="" ma:internalName="Allegato16">
      <xsd:simpleType>
        <xsd:restriction base="dms:Unknown"/>
      </xsd:simpleType>
    </xsd:element>
    <xsd:element name="Allegato17" ma:index="26" nillable="true" ma:displayName="Allegato 17" ma:description="" ma:internalName="Allegato17">
      <xsd:simpleType>
        <xsd:restriction base="dms:Unknown"/>
      </xsd:simpleType>
    </xsd:element>
    <xsd:element name="Allegato18" ma:index="27" nillable="true" ma:displayName="Allegato 18" ma:description="" ma:internalName="Allegato18">
      <xsd:simpleType>
        <xsd:restriction base="dms:Unknown"/>
      </xsd:simpleType>
    </xsd:element>
    <xsd:element name="Allegato19" ma:index="28" nillable="true" ma:displayName="Allegato 19" ma:description="" ma:internalName="Allegato19">
      <xsd:simpleType>
        <xsd:restriction base="dms:Unknown"/>
      </xsd:simpleType>
    </xsd:element>
    <xsd:element name="Allegato20" ma:index="29" nillable="true" ma:displayName="Allegato 20" ma:description="" ma:internalName="Allegato20">
      <xsd:simpleType>
        <xsd:restriction base="dms:Unknown"/>
      </xsd:simpleType>
    </xsd:element>
    <xsd:element name="Allegato21" ma:index="30" nillable="true" ma:displayName="Allegato 21" ma:description="" ma:internalName="Allegato21">
      <xsd:simpleType>
        <xsd:restriction base="dms:Unknown"/>
      </xsd:simpleType>
    </xsd:element>
    <xsd:element name="Allegato22" ma:index="31" nillable="true" ma:displayName="Allegato 22" ma:description="" ma:internalName="Allegato22">
      <xsd:simpleType>
        <xsd:restriction base="dms:Unknown"/>
      </xsd:simpleType>
    </xsd:element>
    <xsd:element name="Allegato23" ma:index="32" nillable="true" ma:displayName="Allegato 23" ma:description="" ma:internalName="Allegato23">
      <xsd:simpleType>
        <xsd:restriction base="dms:Unknown"/>
      </xsd:simpleType>
    </xsd:element>
    <xsd:element name="Allegato24" ma:index="33" nillable="true" ma:displayName="Allegato 24" ma:description="" ma:internalName="Allegato24">
      <xsd:simpleType>
        <xsd:restriction base="dms:Unknown"/>
      </xsd:simpleType>
    </xsd:element>
    <xsd:element name="Allegato25" ma:index="34" nillable="true" ma:displayName="Allegato 25" ma:description="" ma:internalName="Allegato25">
      <xsd:simpleType>
        <xsd:restriction base="dms:Unknown"/>
      </xsd:simpleType>
    </xsd:element>
    <xsd:element name="Allegato26" ma:index="35" nillable="true" ma:displayName="Allegato 26" ma:description="" ma:internalName="Allegato26">
      <xsd:simpleType>
        <xsd:restriction base="dms:Unknown"/>
      </xsd:simpleType>
    </xsd:element>
    <xsd:element name="Allegato27" ma:index="36" nillable="true" ma:displayName="Allegato 27" ma:description="" ma:internalName="Allegato27">
      <xsd:simpleType>
        <xsd:restriction base="dms:Unknown"/>
      </xsd:simpleType>
    </xsd:element>
    <xsd:element name="Allegato28" ma:index="37" nillable="true" ma:displayName="Allegato 28" ma:description="" ma:internalName="Allegato28">
      <xsd:simpleType>
        <xsd:restriction base="dms:Unknown"/>
      </xsd:simpleType>
    </xsd:element>
    <xsd:element name="Allegato29" ma:index="38" nillable="true" ma:displayName="Allegato 29" ma:description="" ma:internalName="Allegato29">
      <xsd:simpleType>
        <xsd:restriction base="dms:Unknown"/>
      </xsd:simpleType>
    </xsd:element>
    <xsd:element name="Allegato30" ma:index="39" nillable="true" ma:displayName="Allegato 30" ma:description="" ma:internalName="Allegato30">
      <xsd:simpleType>
        <xsd:restriction base="dms:Unknown"/>
      </xsd:simpleType>
    </xsd:element>
    <xsd:element name="Allegato31" ma:index="40" nillable="true" ma:displayName="Allegato 31" ma:description="" ma:internalName="Allegato31">
      <xsd:simpleType>
        <xsd:restriction base="dms:Unknown"/>
      </xsd:simpleType>
    </xsd:element>
    <xsd:element name="Allegato32" ma:index="41" nillable="true" ma:displayName="Allegato 32" ma:description="" ma:internalName="Allegato32">
      <xsd:simpleType>
        <xsd:restriction base="dms:Unknown"/>
      </xsd:simpleType>
    </xsd:element>
    <xsd:element name="Allegato33" ma:index="42" nillable="true" ma:displayName="Allegato 33" ma:description="" ma:internalName="Allegato33">
      <xsd:simpleType>
        <xsd:restriction base="dms:Unknown"/>
      </xsd:simpleType>
    </xsd:element>
    <xsd:element name="Allegato34" ma:index="43" nillable="true" ma:displayName="Allegato 34" ma:description="" ma:internalName="Allegato34">
      <xsd:simpleType>
        <xsd:restriction base="dms:Unknown"/>
      </xsd:simpleType>
    </xsd:element>
    <xsd:element name="Allegato35" ma:index="44" nillable="true" ma:displayName="Allegato 35" ma:description="" ma:internalName="Allegato35">
      <xsd:simpleType>
        <xsd:restriction base="dms:Unknown"/>
      </xsd:simpleType>
    </xsd:element>
    <xsd:element name="Allegato36" ma:index="45" nillable="true" ma:displayName="Allegato 36" ma:description="" ma:internalName="Allegato36">
      <xsd:simpleType>
        <xsd:restriction base="dms:Unknown"/>
      </xsd:simpleType>
    </xsd:element>
    <xsd:element name="Allegato37" ma:index="46" nillable="true" ma:displayName="Allegato 37" ma:description="" ma:internalName="Allegato37">
      <xsd:simpleType>
        <xsd:restriction base="dms:Unknown"/>
      </xsd:simpleType>
    </xsd:element>
    <xsd:element name="Allegato38" ma:index="47" nillable="true" ma:displayName="Allegato 38" ma:description="" ma:internalName="Allegato38">
      <xsd:simpleType>
        <xsd:restriction base="dms:Unknown"/>
      </xsd:simpleType>
    </xsd:element>
    <xsd:element name="Allegato39" ma:index="48" nillable="true" ma:displayName="Allegato 39" ma:description="" ma:internalName="Allegato39">
      <xsd:simpleType>
        <xsd:restriction base="dms:Unknown"/>
      </xsd:simpleType>
    </xsd:element>
    <xsd:element name="Allegato40" ma:index="49" nillable="true" ma:displayName="Allegato 40" ma:description="" ma:internalName="Allegato40">
      <xsd:simpleType>
        <xsd:restriction base="dms:Unknown"/>
      </xsd:simpleType>
    </xsd:element>
    <xsd:element name="AnnullaSostituisce" ma:index="51" nillable="true" ma:displayName="Annullata/Sostituita da" ma:internalName="AnnullaSostituisce">
      <xsd:simpleType>
        <xsd:restriction base="dms:Text">
          <xsd:maxLength value="255"/>
        </xsd:restriction>
      </xsd:simpleType>
    </xsd:element>
    <xsd:element name="oc1ab7239ff843f9a8b559f849708070" ma:index="52" nillable="true" ma:taxonomy="true" ma:internalName="oc1ab7239ff843f9a8b559f849708070" ma:taxonomyFieldName="Societa" ma:displayName="Societa" ma:readOnly="false" ma:default="" ma:fieldId="{8c1ab723-9ff8-43f9-a8b5-59f849708070}" ma:sspId="57f042b3-4dd6-4924-bf81-2b038f93926c" ma:termSetId="f70ecc88-2d76-4b84-8111-f3fcc44db5a0" ma:anchorId="00000000-0000-0000-0000-000000000000" ma:open="false" ma:isKeyword="false">
      <xsd:complexType>
        <xsd:sequence>
          <xsd:element ref="pc:Terms" minOccurs="0" maxOccurs="1"/>
        </xsd:sequence>
      </xsd:complexType>
    </xsd:element>
    <xsd:element name="TaxCatchAll" ma:index="53" nillable="true" ma:displayName="Taxonomy Catch All Column" ma:list="{acd3c979-397f-4a87-8ea0-b4fc6761f585}" ma:internalName="TaxCatchAll" ma:readOnly="false" ma:showField="CatchAllData" ma:web="65ca12e7-3253-4055-a989-eeaf979757d7">
      <xsd:complexType>
        <xsd:complexContent>
          <xsd:extension base="dms:MultiChoiceLookup">
            <xsd:sequence>
              <xsd:element name="Value" type="dms:Lookup" maxOccurs="unbounded" minOccurs="0" nillable="true"/>
            </xsd:sequence>
          </xsd:extension>
        </xsd:complexContent>
      </xsd:complexType>
    </xsd:element>
    <xsd:element name="TaxCatchAllLabel" ma:index="54" nillable="true" ma:displayName="Taxonomy Catch All Column1" ma:list="{acd3c979-397f-4a87-8ea0-b4fc6761f585}" ma:internalName="TaxCatchAllLabel" ma:readOnly="false" ma:showField="CatchAllDataLabel" ma:web="65ca12e7-3253-4055-a989-eeaf979757d7">
      <xsd:complexType>
        <xsd:complexContent>
          <xsd:extension base="dms:MultiChoiceLookup">
            <xsd:sequence>
              <xsd:element name="Value" type="dms:Lookup" maxOccurs="unbounded" minOccurs="0" nillable="true"/>
            </xsd:sequence>
          </xsd:extension>
        </xsd:complexContent>
      </xsd:complexType>
    </xsd:element>
    <xsd:element name="j022713d13b24af288964024c11e5c66" ma:index="56" nillable="true" ma:taxonomy="true" ma:internalName="j022713d13b24af288964024c11e5c66" ma:taxonomyFieldName="EnteEmittente" ma:displayName="EnteEmittente" ma:readOnly="false" ma:default="" ma:fieldId="{3022713d-13b2-4af2-8896-4024c11e5c66}" ma:sspId="57f042b3-4dd6-4924-bf81-2b038f93926c" ma:termSetId="518cbc6c-9321-4931-a5a7-f3e61b0be8a8" ma:anchorId="00000000-0000-0000-0000-000000000000" ma:open="false" ma:isKeyword="false">
      <xsd:complexType>
        <xsd:sequence>
          <xsd:element ref="pc:Terms" minOccurs="0" maxOccurs="1"/>
        </xsd:sequence>
      </xsd:complexType>
    </xsd:element>
    <xsd:element name="i6db9ebb4a9d4bf68d0ced15f886d909" ma:index="62" nillable="true" ma:taxonomy="true" ma:internalName="i6db9ebb4a9d4bf68d0ced15f886d909" ma:taxonomyFieldName="TipoDocumento" ma:displayName="TipoDocumento" ma:readOnly="false" ma:default="" ma:fieldId="{26db9ebb-4a9d-4bf6-8d0c-ed15f886d909}" ma:sspId="57f042b3-4dd6-4924-bf81-2b038f93926c" ma:termSetId="93f4ad10-ac58-4369-90b4-f101e10dd2a1" ma:anchorId="00000000-0000-0000-0000-000000000000" ma:open="false" ma:isKeyword="false">
      <xsd:complexType>
        <xsd:sequence>
          <xsd:element ref="pc:Terms" minOccurs="0" maxOccurs="1"/>
        </xsd:sequence>
      </xsd:complexType>
    </xsd:element>
    <xsd:element name="Ordinamento" ma:index="64" nillable="true" ma:displayName="Ordinamento" ma:internalName="Ordinamento">
      <xsd:simpleType>
        <xsd:restriction base="dms:Number"/>
      </xsd:simpleType>
    </xsd:element>
    <xsd:element name="DataScadenza" ma:index="65" nillable="true" ma:displayName="DataScadenza" ma:format="DateOnly" ma:internalName="DataScadenza">
      <xsd:simpleType>
        <xsd:restriction base="dms:DateTime"/>
      </xsd:simpleType>
    </xsd:element>
    <xsd:element name="Sottotitolo" ma:index="66" nillable="true" ma:displayName="Sottotitolo" ma:internalName="Sottotitolo">
      <xsd:simpleType>
        <xsd:restriction base="dms:Text">
          <xsd:maxLength value="255"/>
        </xsd:restriction>
      </xsd:simpleType>
    </xsd:element>
    <xsd:element name="cbcf726eab344b048c5386eea152910e" ma:index="67" nillable="true" ma:taxonomy="true" ma:internalName="cbcf726eab344b048c5386eea152910e" ma:taxonomyFieldName="Destinatari" ma:displayName="Destinatari" ma:readOnly="false" ma:default="" ma:fieldId="{cbcf726e-ab34-4b04-8c53-86eea152910e}" ma:sspId="57f042b3-4dd6-4924-bf81-2b038f93926c" ma:termSetId="f318d26d-f497-4b33-9a4f-eaf0d96457e7" ma:anchorId="00000000-0000-0000-0000-000000000000" ma:open="false" ma:isKeyword="false">
      <xsd:complexType>
        <xsd:sequence>
          <xsd:element ref="pc:Terms" minOccurs="0" maxOccurs="1"/>
        </xsd:sequence>
      </xsd:complexType>
    </xsd:element>
    <xsd:element name="fbe08098428d492a9051d8f545ab1373" ma:index="69" nillable="true" ma:taxonomy="true" ma:internalName="fbe08098428d492a9051d8f545ab1373" ma:taxonomyFieldName="AreaSocietaria" ma:displayName="AreaSocietaria" ma:readOnly="false" ma:default="" ma:fieldId="{fbe08098-428d-492a-9051-d8f545ab1373}" ma:sspId="57f042b3-4dd6-4924-bf81-2b038f93926c" ma:termSetId="2d7428d4-e7b9-4440-ac1f-4dffba6a8036" ma:anchorId="00000000-0000-0000-0000-000000000000" ma:open="false" ma:isKeyword="false">
      <xsd:complexType>
        <xsd:sequence>
          <xsd:element ref="pc:Terms" minOccurs="0" maxOccurs="1"/>
        </xsd:sequence>
      </xsd:complexType>
    </xsd:element>
    <xsd:element name="h733f5a4182744fe9e84109d9b2cde0c" ma:index="71" nillable="true" ma:taxonomy="true" ma:internalName="h733f5a4182744fe9e84109d9b2cde0c" ma:taxonomyFieldName="Sede" ma:displayName="Sede" ma:readOnly="false" ma:default="" ma:fieldId="{1733f5a4-1827-44fe-9e84-109d9b2cde0c}" ma:sspId="57f042b3-4dd6-4924-bf81-2b038f93926c" ma:termSetId="1e504301-b819-45cc-bec1-97c97952338e" ma:anchorId="00000000-0000-0000-0000-000000000000" ma:open="false" ma:isKeyword="false">
      <xsd:complexType>
        <xsd:sequence>
          <xsd:element ref="pc:Terms" minOccurs="0" maxOccurs="1"/>
        </xsd:sequence>
      </xsd:complexType>
    </xsd:element>
    <xsd:element name="_dlc_DocId" ma:index="73" nillable="true" ma:displayName="Valore ID documento" ma:description="Valore dell'ID documento assegnato all'elemento." ma:internalName="_dlc_DocId" ma:readOnly="true">
      <xsd:simpleType>
        <xsd:restriction base="dms:Text"/>
      </xsd:simpleType>
    </xsd:element>
    <xsd:element name="_dlc_DocIdUrl" ma:index="74"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Tipo di contenuto"/>
        <xsd:element ref="dc:title" minOccurs="0" maxOccurs="1" ma:index="1" ma:displayName="Titolo"/>
        <xsd:element ref="dc:subject" minOccurs="0" maxOccurs="1" ma:index="5" ma:displayName="Oggetto"/>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610E48-1E35-4EBB-BCEB-A0DB28D105EA}">
  <ds:schemaRefs>
    <ds:schemaRef ds:uri="http://schemas.openxmlformats.org/officeDocument/2006/bibliography"/>
  </ds:schemaRefs>
</ds:datastoreItem>
</file>

<file path=customXml/itemProps2.xml><?xml version="1.0" encoding="utf-8"?>
<ds:datastoreItem xmlns:ds="http://schemas.openxmlformats.org/officeDocument/2006/customXml" ds:itemID="{E353032A-08EB-452C-975D-00A6007AE2FD}">
  <ds:schemaRefs>
    <ds:schemaRef ds:uri="http://schemas.microsoft.com/office/2006/metadata/properties"/>
    <ds:schemaRef ds:uri="http://schemas.microsoft.com/office/infopath/2007/PartnerControls"/>
    <ds:schemaRef ds:uri="65ca12e7-3253-4055-a989-eeaf979757d7"/>
    <ds:schemaRef ds:uri="http://schemas.microsoft.com/sharepoint/v3"/>
  </ds:schemaRefs>
</ds:datastoreItem>
</file>

<file path=customXml/itemProps3.xml><?xml version="1.0" encoding="utf-8"?>
<ds:datastoreItem xmlns:ds="http://schemas.openxmlformats.org/officeDocument/2006/customXml" ds:itemID="{AC09E172-5D5D-43C4-B84D-54AA41D09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ca12e7-3253-4055-a989-eeaf97975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59DD2-2AE5-4A82-88F8-DC387ED3614D}">
  <ds:schemaRefs>
    <ds:schemaRef ds:uri="http://schemas.microsoft.com/sharepoint/v3/contenttype/forms"/>
  </ds:schemaRefs>
</ds:datastoreItem>
</file>

<file path=customXml/itemProps5.xml><?xml version="1.0" encoding="utf-8"?>
<ds:datastoreItem xmlns:ds="http://schemas.openxmlformats.org/officeDocument/2006/customXml" ds:itemID="{3C7F142B-CC76-41DA-9B1E-2493F388A0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4168</Words>
  <Characters>23760</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Carta intestata</vt:lpstr>
    </vt:vector>
  </TitlesOfParts>
  <Company>Marketing Network srl</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Carta intestata</dc:subject>
  <dc:creator>Clio</dc:creator>
  <cp:keywords/>
  <cp:lastModifiedBy>luca koch</cp:lastModifiedBy>
  <cp:revision>3</cp:revision>
  <cp:lastPrinted>2013-12-05T16:51:00Z</cp:lastPrinted>
  <dcterms:created xsi:type="dcterms:W3CDTF">2024-01-11T09:14:00Z</dcterms:created>
  <dcterms:modified xsi:type="dcterms:W3CDTF">2024-01-30T12:36:00Z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0x0101004ACD110D6453444FBEC7B91468B5C18E0300697A8509CD410240B01C40E50BE86AF3</vt:lpwstr>
  </property>
  <property fmtid="{D5CDD505-2E9C-101B-9397-08002B2CF9AE}" pid="3" name="_dlc_DocIdItemGuid">
    <vt:lpwstr>a2071ca3-87da-4318-9a44-5d169207d514</vt:lpwstr>
  </property>
  <property fmtid="{D5CDD505-2E9C-101B-9397-08002B2CF9AE}" pid="4" name="Societa">
    <vt:lpwstr>102;#Siat|fac49f95-463b-4ef1-ae72-88cf7b7136d9</vt:lpwstr>
  </property>
  <property fmtid="{D5CDD505-2E9C-101B-9397-08002B2CF9AE}" pid="5" name="Destinatari">
    <vt:lpwstr/>
  </property>
  <property fmtid="{D5CDD505-2E9C-101B-9397-08002B2CF9AE}" pid="6" name="TipoDocumento">
    <vt:lpwstr>286;#Modulistica|16bbc112-2b9e-4af7-9d34-25c72e804b92</vt:lpwstr>
  </property>
  <property fmtid="{D5CDD505-2E9C-101B-9397-08002B2CF9AE}" pid="7" name="AreaSocietaria">
    <vt:lpwstr/>
  </property>
  <property fmtid="{D5CDD505-2E9C-101B-9397-08002B2CF9AE}" pid="8" name="Sede">
    <vt:lpwstr/>
  </property>
  <property fmtid="{D5CDD505-2E9C-101B-9397-08002B2CF9AE}" pid="9" name="EnteEmittente">
    <vt:lpwstr/>
  </property>
</Properties>
</file>